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F7" w:rsidRPr="00BB6198" w:rsidRDefault="009723F7" w:rsidP="009723F7">
      <w:pPr>
        <w:jc w:val="both"/>
        <w:rPr>
          <w:rFonts w:ascii="Arial" w:hAnsi="Arial" w:cs="Arial"/>
          <w:b/>
          <w:sz w:val="22"/>
          <w:szCs w:val="22"/>
        </w:rPr>
      </w:pPr>
      <w:r w:rsidRPr="00BB6198">
        <w:rPr>
          <w:rFonts w:ascii="Arial" w:hAnsi="Arial" w:cs="Arial"/>
          <w:b/>
          <w:noProof/>
          <w:sz w:val="22"/>
          <w:szCs w:val="22"/>
        </w:rPr>
        <w:drawing>
          <wp:inline distT="0" distB="0" distL="0" distR="0" wp14:anchorId="634DF807" wp14:editId="41310ECB">
            <wp:extent cx="2609850" cy="4369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iBeachLogoCombo.jpg"/>
                    <pic:cNvPicPr/>
                  </pic:nvPicPr>
                  <pic:blipFill rotWithShape="1">
                    <a:blip r:embed="rId7" cstate="print">
                      <a:extLst>
                        <a:ext uri="{28A0092B-C50C-407E-A947-70E740481C1C}">
                          <a14:useLocalDpi xmlns:a14="http://schemas.microsoft.com/office/drawing/2010/main" val="0"/>
                        </a:ext>
                      </a:extLst>
                    </a:blip>
                    <a:srcRect l="22222"/>
                    <a:stretch/>
                  </pic:blipFill>
                  <pic:spPr bwMode="auto">
                    <a:xfrm>
                      <a:off x="0" y="0"/>
                      <a:ext cx="2609850" cy="436917"/>
                    </a:xfrm>
                    <a:prstGeom prst="rect">
                      <a:avLst/>
                    </a:prstGeom>
                    <a:ln>
                      <a:noFill/>
                    </a:ln>
                    <a:extLst>
                      <a:ext uri="{53640926-AAD7-44D8-BBD7-CCE9431645EC}">
                        <a14:shadowObscured xmlns:a14="http://schemas.microsoft.com/office/drawing/2010/main"/>
                      </a:ext>
                    </a:extLst>
                  </pic:spPr>
                </pic:pic>
              </a:graphicData>
            </a:graphic>
          </wp:inline>
        </w:drawing>
      </w:r>
    </w:p>
    <w:p w:rsidR="003867E1" w:rsidRDefault="003867E1"/>
    <w:p w:rsidR="009723F7" w:rsidRPr="00E03133" w:rsidRDefault="00E1557C" w:rsidP="009723F7">
      <w:pPr>
        <w:jc w:val="center"/>
        <w:rPr>
          <w:rFonts w:ascii="Arial" w:hAnsi="Arial" w:cs="Arial"/>
          <w:b/>
          <w:sz w:val="26"/>
          <w:szCs w:val="26"/>
        </w:rPr>
      </w:pPr>
      <w:r>
        <w:rPr>
          <w:rFonts w:ascii="Arial" w:hAnsi="Arial" w:cs="Arial"/>
          <w:b/>
          <w:sz w:val="26"/>
          <w:szCs w:val="26"/>
        </w:rPr>
        <w:t>Production Industry Council</w:t>
      </w:r>
    </w:p>
    <w:p w:rsidR="009723F7" w:rsidRPr="00E03133" w:rsidRDefault="00E1557C" w:rsidP="009723F7">
      <w:pPr>
        <w:jc w:val="center"/>
        <w:rPr>
          <w:rFonts w:ascii="Arial" w:hAnsi="Arial" w:cs="Arial"/>
          <w:b/>
          <w:sz w:val="22"/>
          <w:szCs w:val="22"/>
        </w:rPr>
      </w:pPr>
      <w:r>
        <w:rPr>
          <w:rFonts w:ascii="Arial" w:hAnsi="Arial" w:cs="Arial"/>
          <w:b/>
          <w:sz w:val="22"/>
          <w:szCs w:val="22"/>
        </w:rPr>
        <w:t>9:30am</w:t>
      </w:r>
      <w:r w:rsidR="009723F7" w:rsidRPr="00E03133">
        <w:rPr>
          <w:rFonts w:ascii="Arial" w:hAnsi="Arial" w:cs="Arial"/>
          <w:b/>
          <w:sz w:val="22"/>
          <w:szCs w:val="22"/>
        </w:rPr>
        <w:t xml:space="preserve"> </w:t>
      </w:r>
      <w:r>
        <w:rPr>
          <w:rFonts w:ascii="Arial" w:hAnsi="Arial" w:cs="Arial"/>
          <w:b/>
          <w:sz w:val="22"/>
          <w:szCs w:val="22"/>
        </w:rPr>
        <w:t>Thur</w:t>
      </w:r>
      <w:r w:rsidR="007E5793">
        <w:rPr>
          <w:rFonts w:ascii="Arial" w:hAnsi="Arial" w:cs="Arial"/>
          <w:b/>
          <w:sz w:val="22"/>
          <w:szCs w:val="22"/>
        </w:rPr>
        <w:t>sday</w:t>
      </w:r>
      <w:r w:rsidR="009723F7" w:rsidRPr="00E03133">
        <w:rPr>
          <w:rFonts w:ascii="Arial" w:hAnsi="Arial" w:cs="Arial"/>
          <w:b/>
          <w:sz w:val="22"/>
          <w:szCs w:val="22"/>
        </w:rPr>
        <w:t xml:space="preserve">, </w:t>
      </w:r>
      <w:r w:rsidR="0005393D">
        <w:rPr>
          <w:rFonts w:ascii="Arial" w:hAnsi="Arial" w:cs="Arial"/>
          <w:b/>
          <w:sz w:val="22"/>
          <w:szCs w:val="22"/>
        </w:rPr>
        <w:t>October 11, 2018</w:t>
      </w:r>
    </w:p>
    <w:p w:rsidR="009723F7" w:rsidRPr="00E03133" w:rsidRDefault="009723F7" w:rsidP="009723F7">
      <w:pPr>
        <w:jc w:val="center"/>
        <w:rPr>
          <w:rFonts w:ascii="Arial" w:hAnsi="Arial" w:cs="Arial"/>
          <w:b/>
          <w:sz w:val="22"/>
          <w:szCs w:val="22"/>
        </w:rPr>
      </w:pPr>
      <w:r>
        <w:rPr>
          <w:rFonts w:ascii="Arial" w:hAnsi="Arial" w:cs="Arial"/>
          <w:b/>
          <w:sz w:val="22"/>
          <w:szCs w:val="22"/>
        </w:rPr>
        <w:t>City of Miami Beach</w:t>
      </w:r>
    </w:p>
    <w:p w:rsidR="009723F7" w:rsidRPr="00E03133" w:rsidRDefault="00AE5F8B" w:rsidP="009723F7">
      <w:pPr>
        <w:jc w:val="center"/>
        <w:rPr>
          <w:rFonts w:ascii="Arial" w:hAnsi="Arial" w:cs="Arial"/>
          <w:b/>
          <w:sz w:val="22"/>
          <w:szCs w:val="22"/>
        </w:rPr>
      </w:pPr>
      <w:r>
        <w:rPr>
          <w:rFonts w:ascii="Arial" w:hAnsi="Arial" w:cs="Arial"/>
          <w:b/>
          <w:sz w:val="22"/>
          <w:szCs w:val="22"/>
        </w:rPr>
        <w:t>1755 Meridian Avenue</w:t>
      </w:r>
      <w:r w:rsidR="009723F7" w:rsidRPr="00E03133">
        <w:rPr>
          <w:rFonts w:ascii="Arial" w:hAnsi="Arial" w:cs="Arial"/>
          <w:b/>
          <w:sz w:val="22"/>
          <w:szCs w:val="22"/>
        </w:rPr>
        <w:t>, Miami Beach</w:t>
      </w:r>
    </w:p>
    <w:p w:rsidR="009723F7" w:rsidRPr="00BB6198" w:rsidRDefault="009723F7" w:rsidP="009723F7">
      <w:pPr>
        <w:jc w:val="center"/>
        <w:rPr>
          <w:rFonts w:ascii="Arial" w:hAnsi="Arial" w:cs="Arial"/>
          <w:b/>
          <w:sz w:val="22"/>
          <w:szCs w:val="22"/>
        </w:rPr>
      </w:pPr>
    </w:p>
    <w:p w:rsidR="009723F7" w:rsidRPr="00BB6198" w:rsidRDefault="009723F7" w:rsidP="009723F7">
      <w:pPr>
        <w:jc w:val="center"/>
        <w:rPr>
          <w:rFonts w:ascii="Arial" w:hAnsi="Arial" w:cs="Arial"/>
          <w:b/>
          <w:sz w:val="22"/>
          <w:szCs w:val="22"/>
        </w:rPr>
      </w:pPr>
    </w:p>
    <w:p w:rsidR="009723F7" w:rsidRPr="00BB6198" w:rsidRDefault="009723F7" w:rsidP="009723F7">
      <w:pPr>
        <w:jc w:val="center"/>
        <w:rPr>
          <w:rFonts w:ascii="Arial" w:hAnsi="Arial" w:cs="Arial"/>
          <w:b/>
          <w:sz w:val="22"/>
          <w:szCs w:val="22"/>
        </w:rPr>
      </w:pPr>
      <w:r w:rsidRPr="00BB6198">
        <w:rPr>
          <w:rFonts w:ascii="Arial" w:hAnsi="Arial" w:cs="Arial"/>
          <w:b/>
          <w:sz w:val="22"/>
          <w:szCs w:val="22"/>
        </w:rPr>
        <w:t>MINUTES</w:t>
      </w:r>
    </w:p>
    <w:p w:rsidR="009723F7" w:rsidRPr="00BB6198" w:rsidRDefault="009723F7" w:rsidP="009723F7">
      <w:pPr>
        <w:jc w:val="both"/>
        <w:rPr>
          <w:rFonts w:ascii="Arial" w:hAnsi="Arial" w:cs="Arial"/>
          <w:sz w:val="22"/>
          <w:szCs w:val="22"/>
        </w:rPr>
      </w:pPr>
    </w:p>
    <w:p w:rsidR="009C4302" w:rsidRDefault="009723F7" w:rsidP="00861CDB">
      <w:pPr>
        <w:jc w:val="both"/>
        <w:rPr>
          <w:rFonts w:ascii="Arial" w:hAnsi="Arial" w:cs="Arial"/>
          <w:sz w:val="22"/>
          <w:szCs w:val="22"/>
        </w:rPr>
      </w:pPr>
      <w:r>
        <w:rPr>
          <w:rFonts w:ascii="Arial" w:hAnsi="Arial" w:cs="Arial"/>
          <w:sz w:val="22"/>
          <w:szCs w:val="22"/>
        </w:rPr>
        <w:t>Committee Members in Attendance:</w:t>
      </w:r>
    </w:p>
    <w:p w:rsidR="007767B3" w:rsidRDefault="007767B3" w:rsidP="00861CDB">
      <w:pPr>
        <w:pStyle w:val="ListParagraph"/>
        <w:numPr>
          <w:ilvl w:val="0"/>
          <w:numId w:val="10"/>
        </w:numPr>
        <w:jc w:val="both"/>
        <w:rPr>
          <w:rFonts w:ascii="Arial" w:hAnsi="Arial" w:cs="Arial"/>
          <w:sz w:val="22"/>
          <w:szCs w:val="22"/>
        </w:rPr>
      </w:pPr>
      <w:r>
        <w:rPr>
          <w:rFonts w:ascii="Arial" w:hAnsi="Arial" w:cs="Arial"/>
          <w:sz w:val="22"/>
          <w:szCs w:val="22"/>
        </w:rPr>
        <w:t>Dan Davidson</w:t>
      </w:r>
    </w:p>
    <w:p w:rsidR="009C4302" w:rsidRDefault="00E1557C" w:rsidP="00861CDB">
      <w:pPr>
        <w:pStyle w:val="ListParagraph"/>
        <w:numPr>
          <w:ilvl w:val="0"/>
          <w:numId w:val="10"/>
        </w:numPr>
        <w:jc w:val="both"/>
        <w:rPr>
          <w:rFonts w:ascii="Arial" w:hAnsi="Arial" w:cs="Arial"/>
          <w:sz w:val="22"/>
          <w:szCs w:val="22"/>
        </w:rPr>
      </w:pPr>
      <w:r>
        <w:rPr>
          <w:rFonts w:ascii="Arial" w:hAnsi="Arial" w:cs="Arial"/>
          <w:sz w:val="22"/>
          <w:szCs w:val="22"/>
        </w:rPr>
        <w:t>Christina LaBuzetta</w:t>
      </w:r>
    </w:p>
    <w:p w:rsidR="009C4302" w:rsidRDefault="00E1557C" w:rsidP="00861CDB">
      <w:pPr>
        <w:pStyle w:val="ListParagraph"/>
        <w:numPr>
          <w:ilvl w:val="0"/>
          <w:numId w:val="10"/>
        </w:numPr>
        <w:jc w:val="both"/>
        <w:rPr>
          <w:rFonts w:ascii="Arial" w:hAnsi="Arial" w:cs="Arial"/>
          <w:sz w:val="22"/>
          <w:szCs w:val="22"/>
        </w:rPr>
      </w:pPr>
      <w:r>
        <w:rPr>
          <w:rFonts w:ascii="Arial" w:hAnsi="Arial" w:cs="Arial"/>
          <w:sz w:val="22"/>
          <w:szCs w:val="22"/>
        </w:rPr>
        <w:t>Aleksander “Sale” Stojanovic</w:t>
      </w:r>
    </w:p>
    <w:p w:rsidR="009C4302" w:rsidRDefault="00E1557C" w:rsidP="00861CDB">
      <w:pPr>
        <w:pStyle w:val="ListParagraph"/>
        <w:numPr>
          <w:ilvl w:val="0"/>
          <w:numId w:val="10"/>
        </w:numPr>
        <w:jc w:val="both"/>
        <w:rPr>
          <w:rFonts w:ascii="Arial" w:hAnsi="Arial" w:cs="Arial"/>
          <w:sz w:val="22"/>
          <w:szCs w:val="22"/>
        </w:rPr>
      </w:pPr>
      <w:r>
        <w:rPr>
          <w:rFonts w:ascii="Arial" w:hAnsi="Arial" w:cs="Arial"/>
          <w:sz w:val="22"/>
          <w:szCs w:val="22"/>
        </w:rPr>
        <w:t>Joanna Rose-Kravitz</w:t>
      </w:r>
    </w:p>
    <w:p w:rsidR="007767B3" w:rsidRDefault="007767B3" w:rsidP="007767B3">
      <w:pPr>
        <w:pStyle w:val="ListParagraph"/>
        <w:numPr>
          <w:ilvl w:val="0"/>
          <w:numId w:val="10"/>
        </w:numPr>
        <w:jc w:val="both"/>
        <w:rPr>
          <w:rFonts w:ascii="Arial" w:hAnsi="Arial" w:cs="Arial"/>
          <w:sz w:val="22"/>
          <w:szCs w:val="22"/>
        </w:rPr>
      </w:pPr>
      <w:r>
        <w:rPr>
          <w:rFonts w:ascii="Arial" w:hAnsi="Arial" w:cs="Arial"/>
          <w:sz w:val="22"/>
          <w:szCs w:val="22"/>
        </w:rPr>
        <w:t>Abdul Muhammed</w:t>
      </w:r>
    </w:p>
    <w:p w:rsidR="007767B3" w:rsidRPr="007767B3" w:rsidRDefault="007767B3" w:rsidP="007767B3">
      <w:pPr>
        <w:pStyle w:val="ListParagraph"/>
        <w:numPr>
          <w:ilvl w:val="0"/>
          <w:numId w:val="10"/>
        </w:numPr>
        <w:jc w:val="both"/>
        <w:rPr>
          <w:rFonts w:ascii="Arial" w:hAnsi="Arial" w:cs="Arial"/>
          <w:sz w:val="22"/>
          <w:szCs w:val="22"/>
        </w:rPr>
      </w:pPr>
      <w:r>
        <w:rPr>
          <w:rFonts w:ascii="Arial" w:hAnsi="Arial" w:cs="Arial"/>
          <w:sz w:val="22"/>
          <w:szCs w:val="22"/>
        </w:rPr>
        <w:t>Bruce Orosz</w:t>
      </w:r>
    </w:p>
    <w:p w:rsidR="00E1557C" w:rsidRDefault="00E1557C" w:rsidP="00861CDB">
      <w:pPr>
        <w:pStyle w:val="ListParagraph"/>
        <w:jc w:val="both"/>
        <w:rPr>
          <w:rFonts w:ascii="Arial" w:hAnsi="Arial" w:cs="Arial"/>
          <w:sz w:val="22"/>
          <w:szCs w:val="22"/>
        </w:rPr>
      </w:pPr>
    </w:p>
    <w:p w:rsidR="00E1557C" w:rsidRDefault="00E1557C" w:rsidP="00861CDB">
      <w:pPr>
        <w:jc w:val="both"/>
        <w:rPr>
          <w:rFonts w:ascii="Arial" w:hAnsi="Arial" w:cs="Arial"/>
          <w:sz w:val="22"/>
          <w:szCs w:val="22"/>
        </w:rPr>
      </w:pPr>
      <w:r>
        <w:rPr>
          <w:rFonts w:ascii="Arial" w:hAnsi="Arial" w:cs="Arial"/>
          <w:sz w:val="22"/>
          <w:szCs w:val="22"/>
        </w:rPr>
        <w:t>Committee Members in Attendance Electronically:</w:t>
      </w:r>
    </w:p>
    <w:p w:rsidR="007767B3" w:rsidRDefault="007767B3" w:rsidP="007767B3">
      <w:pPr>
        <w:pStyle w:val="ListParagraph"/>
        <w:numPr>
          <w:ilvl w:val="0"/>
          <w:numId w:val="11"/>
        </w:numPr>
        <w:jc w:val="both"/>
        <w:rPr>
          <w:rFonts w:ascii="Arial" w:hAnsi="Arial" w:cs="Arial"/>
          <w:sz w:val="22"/>
          <w:szCs w:val="22"/>
        </w:rPr>
      </w:pPr>
      <w:r>
        <w:rPr>
          <w:rFonts w:ascii="Arial" w:hAnsi="Arial" w:cs="Arial"/>
          <w:sz w:val="22"/>
          <w:szCs w:val="22"/>
        </w:rPr>
        <w:t>n/a</w:t>
      </w:r>
    </w:p>
    <w:p w:rsidR="009723F7" w:rsidRDefault="009723F7" w:rsidP="00861CDB">
      <w:pPr>
        <w:jc w:val="both"/>
        <w:rPr>
          <w:rFonts w:ascii="Arial" w:hAnsi="Arial" w:cs="Arial"/>
          <w:sz w:val="22"/>
          <w:szCs w:val="22"/>
        </w:rPr>
      </w:pPr>
    </w:p>
    <w:p w:rsidR="009C4302" w:rsidRDefault="009723F7" w:rsidP="00861CDB">
      <w:pPr>
        <w:jc w:val="both"/>
        <w:rPr>
          <w:rFonts w:ascii="Arial" w:hAnsi="Arial" w:cs="Arial"/>
          <w:sz w:val="22"/>
          <w:szCs w:val="22"/>
        </w:rPr>
      </w:pPr>
      <w:r>
        <w:rPr>
          <w:rFonts w:ascii="Arial" w:hAnsi="Arial" w:cs="Arial"/>
          <w:sz w:val="22"/>
          <w:szCs w:val="22"/>
        </w:rPr>
        <w:t>Committee Members Absent:</w:t>
      </w:r>
    </w:p>
    <w:p w:rsidR="009C4302" w:rsidRPr="007767B3" w:rsidRDefault="007767B3" w:rsidP="007767B3">
      <w:pPr>
        <w:pStyle w:val="ListParagraph"/>
        <w:numPr>
          <w:ilvl w:val="0"/>
          <w:numId w:val="11"/>
        </w:numPr>
        <w:jc w:val="both"/>
        <w:rPr>
          <w:rFonts w:ascii="Arial" w:hAnsi="Arial" w:cs="Arial"/>
          <w:sz w:val="22"/>
          <w:szCs w:val="22"/>
        </w:rPr>
      </w:pPr>
      <w:r>
        <w:rPr>
          <w:rFonts w:ascii="Arial" w:hAnsi="Arial" w:cs="Arial"/>
          <w:sz w:val="22"/>
          <w:szCs w:val="22"/>
        </w:rPr>
        <w:t>Belkys Nerey</w:t>
      </w:r>
    </w:p>
    <w:p w:rsidR="007E5793" w:rsidRPr="007E5793" w:rsidRDefault="007E5793" w:rsidP="00861CDB">
      <w:pPr>
        <w:pStyle w:val="ListParagraph"/>
        <w:jc w:val="both"/>
        <w:rPr>
          <w:rFonts w:ascii="Arial" w:hAnsi="Arial" w:cs="Arial"/>
          <w:sz w:val="22"/>
          <w:szCs w:val="22"/>
        </w:rPr>
      </w:pPr>
    </w:p>
    <w:p w:rsidR="009723F7" w:rsidRDefault="009723F7" w:rsidP="00861CDB">
      <w:pPr>
        <w:jc w:val="both"/>
        <w:rPr>
          <w:rFonts w:ascii="Arial" w:hAnsi="Arial" w:cs="Arial"/>
          <w:sz w:val="22"/>
          <w:szCs w:val="22"/>
        </w:rPr>
      </w:pPr>
      <w:r>
        <w:rPr>
          <w:rFonts w:ascii="Arial" w:hAnsi="Arial" w:cs="Arial"/>
          <w:sz w:val="22"/>
          <w:szCs w:val="22"/>
        </w:rPr>
        <w:t>City Staff Present:</w:t>
      </w:r>
    </w:p>
    <w:p w:rsidR="007767B3" w:rsidRDefault="007767B3" w:rsidP="00861CDB">
      <w:pPr>
        <w:pStyle w:val="ListParagraph"/>
        <w:numPr>
          <w:ilvl w:val="0"/>
          <w:numId w:val="4"/>
        </w:numPr>
        <w:jc w:val="both"/>
        <w:rPr>
          <w:rFonts w:ascii="Arial" w:hAnsi="Arial" w:cs="Arial"/>
          <w:sz w:val="22"/>
          <w:szCs w:val="22"/>
        </w:rPr>
      </w:pPr>
      <w:r>
        <w:rPr>
          <w:rFonts w:ascii="Arial" w:hAnsi="Arial" w:cs="Arial"/>
          <w:sz w:val="22"/>
          <w:szCs w:val="22"/>
        </w:rPr>
        <w:t>Kathie Brooks, Assistant City Manager</w:t>
      </w:r>
    </w:p>
    <w:p w:rsidR="007767B3" w:rsidRPr="007767B3" w:rsidRDefault="007767B3" w:rsidP="007767B3">
      <w:pPr>
        <w:pStyle w:val="ListParagraph"/>
        <w:numPr>
          <w:ilvl w:val="0"/>
          <w:numId w:val="4"/>
        </w:numPr>
        <w:jc w:val="both"/>
        <w:rPr>
          <w:rFonts w:ascii="Arial" w:hAnsi="Arial" w:cs="Arial"/>
          <w:sz w:val="22"/>
          <w:szCs w:val="22"/>
        </w:rPr>
      </w:pPr>
      <w:r>
        <w:rPr>
          <w:rFonts w:ascii="Arial" w:hAnsi="Arial" w:cs="Arial"/>
          <w:sz w:val="22"/>
          <w:szCs w:val="22"/>
        </w:rPr>
        <w:t>Heather Shaw, Acting Director,</w:t>
      </w:r>
      <w:r w:rsidRPr="009723F7">
        <w:rPr>
          <w:rFonts w:ascii="Arial" w:hAnsi="Arial" w:cs="Arial"/>
          <w:sz w:val="22"/>
          <w:szCs w:val="22"/>
        </w:rPr>
        <w:t xml:space="preserve"> Tourism, Culture and Economic Development</w:t>
      </w:r>
    </w:p>
    <w:p w:rsidR="009723F7" w:rsidRPr="009723F7"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Silvia Royer</w:t>
      </w:r>
      <w:r w:rsidR="009723F7" w:rsidRPr="009723F7">
        <w:rPr>
          <w:rFonts w:ascii="Arial" w:hAnsi="Arial" w:cs="Arial"/>
          <w:sz w:val="22"/>
          <w:szCs w:val="22"/>
        </w:rPr>
        <w:t>, Staff Liaison/</w:t>
      </w:r>
      <w:r>
        <w:rPr>
          <w:rFonts w:ascii="Arial" w:hAnsi="Arial" w:cs="Arial"/>
          <w:sz w:val="22"/>
          <w:szCs w:val="22"/>
        </w:rPr>
        <w:t>Film &amp; Print Production Liaison</w:t>
      </w:r>
    </w:p>
    <w:p w:rsidR="00AE5F8B"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Linette Nodarse</w:t>
      </w:r>
      <w:r w:rsidR="00D449D1">
        <w:rPr>
          <w:rFonts w:ascii="Arial" w:hAnsi="Arial" w:cs="Arial"/>
          <w:sz w:val="22"/>
          <w:szCs w:val="22"/>
        </w:rPr>
        <w:t>,</w:t>
      </w:r>
      <w:r w:rsidR="001B0EDC">
        <w:rPr>
          <w:rFonts w:ascii="Arial" w:hAnsi="Arial" w:cs="Arial"/>
          <w:sz w:val="22"/>
          <w:szCs w:val="22"/>
        </w:rPr>
        <w:t xml:space="preserve"> </w:t>
      </w:r>
      <w:r>
        <w:rPr>
          <w:rFonts w:ascii="Arial" w:hAnsi="Arial" w:cs="Arial"/>
          <w:sz w:val="22"/>
          <w:szCs w:val="22"/>
        </w:rPr>
        <w:t>Special Events Production Liaison</w:t>
      </w:r>
    </w:p>
    <w:p w:rsidR="009723F7" w:rsidRDefault="009723F7" w:rsidP="00861CDB">
      <w:pPr>
        <w:jc w:val="both"/>
      </w:pPr>
    </w:p>
    <w:p w:rsidR="00DC650A" w:rsidRDefault="0005393D" w:rsidP="00861CDB">
      <w:pPr>
        <w:jc w:val="both"/>
        <w:rPr>
          <w:rFonts w:ascii="Arial" w:hAnsi="Arial" w:cs="Arial"/>
          <w:sz w:val="22"/>
          <w:szCs w:val="22"/>
        </w:rPr>
      </w:pPr>
      <w:r>
        <w:rPr>
          <w:rFonts w:ascii="Arial" w:hAnsi="Arial" w:cs="Arial"/>
          <w:sz w:val="22"/>
          <w:szCs w:val="22"/>
        </w:rPr>
        <w:t>9:36 Dan Davidson opens the meeting.</w:t>
      </w:r>
    </w:p>
    <w:p w:rsidR="00DC650A" w:rsidRDefault="00DC650A" w:rsidP="00861CDB">
      <w:pPr>
        <w:jc w:val="both"/>
        <w:rPr>
          <w:rFonts w:ascii="Arial" w:hAnsi="Arial" w:cs="Arial"/>
          <w:sz w:val="22"/>
        </w:rPr>
      </w:pPr>
    </w:p>
    <w:p w:rsidR="00E1557C" w:rsidRDefault="00E1557C" w:rsidP="00861CDB">
      <w:pPr>
        <w:jc w:val="both"/>
        <w:rPr>
          <w:rFonts w:ascii="Arial" w:hAnsi="Arial" w:cs="Arial"/>
          <w:sz w:val="22"/>
        </w:rPr>
      </w:pPr>
      <w:r w:rsidRPr="00DF166C">
        <w:rPr>
          <w:rFonts w:ascii="Arial" w:hAnsi="Arial" w:cs="Arial"/>
          <w:b/>
          <w:sz w:val="22"/>
        </w:rPr>
        <w:t xml:space="preserve">Approval of </w:t>
      </w:r>
      <w:r w:rsidR="0005393D">
        <w:rPr>
          <w:rFonts w:ascii="Arial" w:hAnsi="Arial" w:cs="Arial"/>
          <w:b/>
          <w:sz w:val="22"/>
        </w:rPr>
        <w:t>September 13th</w:t>
      </w:r>
      <w:r w:rsidRPr="00DF166C">
        <w:rPr>
          <w:rFonts w:ascii="Arial" w:hAnsi="Arial" w:cs="Arial"/>
          <w:b/>
          <w:sz w:val="22"/>
        </w:rPr>
        <w:t xml:space="preserve"> Minutes:</w:t>
      </w:r>
      <w:r>
        <w:rPr>
          <w:rFonts w:ascii="Arial" w:hAnsi="Arial" w:cs="Arial"/>
          <w:sz w:val="22"/>
        </w:rPr>
        <w:t xml:space="preserve"> </w:t>
      </w:r>
      <w:r w:rsidR="00D449D1">
        <w:rPr>
          <w:rFonts w:ascii="Arial" w:hAnsi="Arial" w:cs="Arial"/>
          <w:sz w:val="22"/>
        </w:rPr>
        <w:t>Unanimous approval.</w:t>
      </w:r>
    </w:p>
    <w:p w:rsidR="00E1557C" w:rsidRDefault="00E1557C" w:rsidP="00861CDB">
      <w:pPr>
        <w:jc w:val="both"/>
        <w:rPr>
          <w:rFonts w:ascii="Arial" w:hAnsi="Arial" w:cs="Arial"/>
          <w:sz w:val="22"/>
        </w:rPr>
      </w:pPr>
    </w:p>
    <w:p w:rsidR="00760718" w:rsidRDefault="0005393D" w:rsidP="00760718">
      <w:pPr>
        <w:jc w:val="both"/>
        <w:rPr>
          <w:rFonts w:ascii="Arial" w:hAnsi="Arial" w:cs="Arial"/>
          <w:sz w:val="22"/>
        </w:rPr>
      </w:pPr>
      <w:r>
        <w:rPr>
          <w:rFonts w:ascii="Arial" w:hAnsi="Arial" w:cs="Arial"/>
          <w:b/>
          <w:sz w:val="22"/>
        </w:rPr>
        <w:t>Art Basel and Convention Center Update</w:t>
      </w:r>
      <w:r w:rsidR="00E1557C" w:rsidRPr="00DF166C">
        <w:rPr>
          <w:rFonts w:ascii="Arial" w:hAnsi="Arial" w:cs="Arial"/>
          <w:b/>
          <w:sz w:val="22"/>
        </w:rPr>
        <w:t>:</w:t>
      </w:r>
      <w:r w:rsidR="00E1557C">
        <w:rPr>
          <w:rFonts w:ascii="Arial" w:hAnsi="Arial" w:cs="Arial"/>
          <w:sz w:val="22"/>
        </w:rPr>
        <w:t xml:space="preserve"> </w:t>
      </w:r>
      <w:r w:rsidR="00760718">
        <w:rPr>
          <w:rFonts w:ascii="Arial" w:hAnsi="Arial" w:cs="Arial"/>
          <w:sz w:val="22"/>
        </w:rPr>
        <w:t xml:space="preserve">Heather says construction is ongoing. </w:t>
      </w:r>
      <w:r w:rsidR="00B27B3A">
        <w:rPr>
          <w:rFonts w:ascii="Arial" w:hAnsi="Arial" w:cs="Arial"/>
          <w:sz w:val="22"/>
        </w:rPr>
        <w:t>AHIMA</w:t>
      </w:r>
      <w:r w:rsidR="00760718">
        <w:rPr>
          <w:rFonts w:ascii="Arial" w:hAnsi="Arial" w:cs="Arial"/>
          <w:sz w:val="22"/>
        </w:rPr>
        <w:t xml:space="preserve"> was a good test of </w:t>
      </w:r>
      <w:r w:rsidR="007549E9">
        <w:rPr>
          <w:rFonts w:ascii="Arial" w:hAnsi="Arial" w:cs="Arial"/>
          <w:sz w:val="22"/>
        </w:rPr>
        <w:t xml:space="preserve">the </w:t>
      </w:r>
      <w:r w:rsidR="00760718">
        <w:rPr>
          <w:rFonts w:ascii="Arial" w:hAnsi="Arial" w:cs="Arial"/>
          <w:sz w:val="22"/>
        </w:rPr>
        <w:t xml:space="preserve">valet and a lot of the systems. Convention Center Drive has </w:t>
      </w:r>
      <w:r w:rsidR="007549E9">
        <w:rPr>
          <w:rFonts w:ascii="Arial" w:hAnsi="Arial" w:cs="Arial"/>
          <w:sz w:val="22"/>
        </w:rPr>
        <w:t xml:space="preserve">now </w:t>
      </w:r>
      <w:r w:rsidR="00760718">
        <w:rPr>
          <w:rFonts w:ascii="Arial" w:hAnsi="Arial" w:cs="Arial"/>
          <w:sz w:val="22"/>
        </w:rPr>
        <w:t xml:space="preserve">opened. Food and Beverage Show </w:t>
      </w:r>
      <w:r w:rsidR="007549E9">
        <w:rPr>
          <w:rFonts w:ascii="Arial" w:hAnsi="Arial" w:cs="Arial"/>
          <w:sz w:val="22"/>
        </w:rPr>
        <w:t xml:space="preserve">happened </w:t>
      </w:r>
      <w:r w:rsidR="00760718">
        <w:rPr>
          <w:rFonts w:ascii="Arial" w:hAnsi="Arial" w:cs="Arial"/>
          <w:sz w:val="22"/>
        </w:rPr>
        <w:t>and the Auto Show is s</w:t>
      </w:r>
      <w:r w:rsidR="007549E9">
        <w:rPr>
          <w:rFonts w:ascii="Arial" w:hAnsi="Arial" w:cs="Arial"/>
          <w:sz w:val="22"/>
        </w:rPr>
        <w:t>till ongoing and they were both</w:t>
      </w:r>
      <w:r w:rsidR="00760718">
        <w:rPr>
          <w:rFonts w:ascii="Arial" w:hAnsi="Arial" w:cs="Arial"/>
          <w:sz w:val="22"/>
        </w:rPr>
        <w:t xml:space="preserve"> a good test of the system</w:t>
      </w:r>
      <w:r w:rsidR="007549E9">
        <w:rPr>
          <w:rFonts w:ascii="Arial" w:hAnsi="Arial" w:cs="Arial"/>
          <w:sz w:val="22"/>
        </w:rPr>
        <w:t>s</w:t>
      </w:r>
      <w:r w:rsidR="00760718">
        <w:rPr>
          <w:rFonts w:ascii="Arial" w:hAnsi="Arial" w:cs="Arial"/>
          <w:sz w:val="22"/>
        </w:rPr>
        <w:t>.</w:t>
      </w:r>
    </w:p>
    <w:p w:rsidR="00760718" w:rsidRDefault="00760718" w:rsidP="00760718">
      <w:pPr>
        <w:jc w:val="both"/>
        <w:rPr>
          <w:rFonts w:ascii="Arial" w:hAnsi="Arial" w:cs="Arial"/>
          <w:sz w:val="22"/>
        </w:rPr>
      </w:pPr>
    </w:p>
    <w:p w:rsidR="00E1557C" w:rsidRDefault="007549E9" w:rsidP="00861CDB">
      <w:pPr>
        <w:jc w:val="both"/>
        <w:rPr>
          <w:rFonts w:ascii="Arial" w:hAnsi="Arial" w:cs="Arial"/>
          <w:sz w:val="22"/>
        </w:rPr>
      </w:pPr>
      <w:r>
        <w:rPr>
          <w:rFonts w:ascii="Arial" w:hAnsi="Arial" w:cs="Arial"/>
          <w:sz w:val="22"/>
        </w:rPr>
        <w:t xml:space="preserve">Kathie </w:t>
      </w:r>
      <w:r w:rsidR="00760718">
        <w:rPr>
          <w:rFonts w:ascii="Arial" w:hAnsi="Arial" w:cs="Arial"/>
          <w:sz w:val="22"/>
        </w:rPr>
        <w:t>says the outsi</w:t>
      </w:r>
      <w:r>
        <w:rPr>
          <w:rFonts w:ascii="Arial" w:hAnsi="Arial" w:cs="Arial"/>
          <w:sz w:val="22"/>
        </w:rPr>
        <w:t>de looks like it is complete but</w:t>
      </w:r>
      <w:r w:rsidR="00760718">
        <w:rPr>
          <w:rFonts w:ascii="Arial" w:hAnsi="Arial" w:cs="Arial"/>
          <w:sz w:val="22"/>
        </w:rPr>
        <w:t xml:space="preserve"> the </w:t>
      </w:r>
      <w:r>
        <w:rPr>
          <w:rFonts w:ascii="Arial" w:hAnsi="Arial" w:cs="Arial"/>
          <w:sz w:val="22"/>
        </w:rPr>
        <w:t xml:space="preserve">convention </w:t>
      </w:r>
      <w:r w:rsidR="00760718">
        <w:rPr>
          <w:rFonts w:ascii="Arial" w:hAnsi="Arial" w:cs="Arial"/>
          <w:sz w:val="22"/>
        </w:rPr>
        <w:t xml:space="preserve">center is </w:t>
      </w:r>
      <w:r>
        <w:rPr>
          <w:rFonts w:ascii="Arial" w:hAnsi="Arial" w:cs="Arial"/>
          <w:sz w:val="22"/>
        </w:rPr>
        <w:t>actually about 96% complete</w:t>
      </w:r>
      <w:r w:rsidR="00760718">
        <w:rPr>
          <w:rFonts w:ascii="Arial" w:hAnsi="Arial" w:cs="Arial"/>
          <w:sz w:val="22"/>
        </w:rPr>
        <w:t>.  Sunset Vista Ballroom, the north end valet on Washington and the outdoor terrace still need to be finished</w:t>
      </w:r>
      <w:r w:rsidR="0005393D">
        <w:rPr>
          <w:rFonts w:ascii="Arial" w:hAnsi="Arial" w:cs="Arial"/>
          <w:sz w:val="22"/>
        </w:rPr>
        <w:t>.</w:t>
      </w:r>
    </w:p>
    <w:p w:rsidR="00760718" w:rsidRDefault="00760718" w:rsidP="00861CDB">
      <w:pPr>
        <w:jc w:val="both"/>
        <w:rPr>
          <w:rFonts w:ascii="Arial" w:hAnsi="Arial" w:cs="Arial"/>
          <w:sz w:val="22"/>
        </w:rPr>
      </w:pPr>
    </w:p>
    <w:p w:rsidR="00760718" w:rsidRDefault="00760718" w:rsidP="00861CDB">
      <w:pPr>
        <w:jc w:val="both"/>
        <w:rPr>
          <w:rFonts w:ascii="Arial" w:hAnsi="Arial" w:cs="Arial"/>
          <w:sz w:val="22"/>
        </w:rPr>
      </w:pPr>
      <w:r>
        <w:rPr>
          <w:rFonts w:ascii="Arial" w:hAnsi="Arial" w:cs="Arial"/>
          <w:sz w:val="22"/>
        </w:rPr>
        <w:t>Sale asks if the p</w:t>
      </w:r>
      <w:r w:rsidR="007549E9">
        <w:rPr>
          <w:rFonts w:ascii="Arial" w:hAnsi="Arial" w:cs="Arial"/>
          <w:sz w:val="22"/>
        </w:rPr>
        <w:t>-</w:t>
      </w:r>
      <w:r>
        <w:rPr>
          <w:rFonts w:ascii="Arial" w:hAnsi="Arial" w:cs="Arial"/>
          <w:sz w:val="22"/>
        </w:rPr>
        <w:t xml:space="preserve">lot is going to be a park.  Kathie says the bid will likely go out in November and the plan is for it to be complete </w:t>
      </w:r>
      <w:r w:rsidR="007549E9">
        <w:rPr>
          <w:rFonts w:ascii="Arial" w:hAnsi="Arial" w:cs="Arial"/>
          <w:sz w:val="22"/>
        </w:rPr>
        <w:t>by Summer/Fall of 2019, and D</w:t>
      </w:r>
      <w:r w:rsidR="00943BBA">
        <w:rPr>
          <w:rFonts w:ascii="Arial" w:hAnsi="Arial" w:cs="Arial"/>
          <w:sz w:val="22"/>
        </w:rPr>
        <w:t>esign Miami will go in the parking lot this year and the park is being designed in a manner that the tent will go in the park in future years.</w:t>
      </w:r>
      <w:r w:rsidR="007549E9">
        <w:rPr>
          <w:rFonts w:ascii="Arial" w:hAnsi="Arial" w:cs="Arial"/>
          <w:sz w:val="22"/>
        </w:rPr>
        <w:t xml:space="preserve"> Kathie says the pre-function area for the ballroom is going to be spectacular but it is still under construction.  The big time line is to be done by Art Basel.</w:t>
      </w:r>
    </w:p>
    <w:p w:rsidR="00E1557C" w:rsidRDefault="00E1557C" w:rsidP="00861CDB">
      <w:pPr>
        <w:jc w:val="both"/>
        <w:rPr>
          <w:rFonts w:ascii="Arial" w:hAnsi="Arial" w:cs="Arial"/>
          <w:sz w:val="22"/>
        </w:rPr>
      </w:pPr>
    </w:p>
    <w:p w:rsidR="00943BBA" w:rsidRDefault="00943BBA" w:rsidP="00861CDB">
      <w:pPr>
        <w:jc w:val="both"/>
        <w:rPr>
          <w:rFonts w:ascii="Arial" w:hAnsi="Arial" w:cs="Arial"/>
          <w:sz w:val="22"/>
        </w:rPr>
      </w:pPr>
      <w:r>
        <w:rPr>
          <w:rFonts w:ascii="Arial" w:hAnsi="Arial" w:cs="Arial"/>
          <w:sz w:val="22"/>
        </w:rPr>
        <w:t xml:space="preserve">Bruce says that </w:t>
      </w:r>
      <w:r w:rsidR="007549E9">
        <w:rPr>
          <w:rFonts w:ascii="Arial" w:hAnsi="Arial" w:cs="Arial"/>
          <w:sz w:val="22"/>
        </w:rPr>
        <w:t xml:space="preserve">the </w:t>
      </w:r>
      <w:r>
        <w:rPr>
          <w:rFonts w:ascii="Arial" w:hAnsi="Arial" w:cs="Arial"/>
          <w:sz w:val="22"/>
        </w:rPr>
        <w:t>GMCVB will have its annual board meeting at the convention center on the 26</w:t>
      </w:r>
      <w:r w:rsidRPr="00943BBA">
        <w:rPr>
          <w:rFonts w:ascii="Arial" w:hAnsi="Arial" w:cs="Arial"/>
          <w:sz w:val="22"/>
          <w:vertAlign w:val="superscript"/>
        </w:rPr>
        <w:t>th</w:t>
      </w:r>
      <w:r w:rsidR="007549E9">
        <w:rPr>
          <w:rFonts w:ascii="Arial" w:hAnsi="Arial" w:cs="Arial"/>
          <w:sz w:val="22"/>
        </w:rPr>
        <w:t xml:space="preserve"> of October</w:t>
      </w:r>
      <w:r>
        <w:rPr>
          <w:rFonts w:ascii="Arial" w:hAnsi="Arial" w:cs="Arial"/>
          <w:sz w:val="22"/>
        </w:rPr>
        <w:t xml:space="preserve"> and it would be great to have everyone there.  </w:t>
      </w:r>
    </w:p>
    <w:p w:rsidR="00943BBA" w:rsidRDefault="00943BBA" w:rsidP="00861CDB">
      <w:pPr>
        <w:jc w:val="both"/>
        <w:rPr>
          <w:rFonts w:ascii="Arial" w:hAnsi="Arial" w:cs="Arial"/>
          <w:sz w:val="22"/>
        </w:rPr>
      </w:pPr>
    </w:p>
    <w:p w:rsidR="00943BBA" w:rsidRDefault="00943BBA" w:rsidP="00861CDB">
      <w:pPr>
        <w:jc w:val="both"/>
        <w:rPr>
          <w:rFonts w:ascii="Arial" w:hAnsi="Arial" w:cs="Arial"/>
          <w:sz w:val="22"/>
        </w:rPr>
      </w:pPr>
      <w:r>
        <w:rPr>
          <w:rFonts w:ascii="Arial" w:hAnsi="Arial" w:cs="Arial"/>
          <w:sz w:val="22"/>
        </w:rPr>
        <w:t xml:space="preserve">Heather says there will be a Bill Fontana </w:t>
      </w:r>
      <w:r w:rsidR="00EC53A3">
        <w:rPr>
          <w:rFonts w:ascii="Arial" w:hAnsi="Arial" w:cs="Arial"/>
          <w:sz w:val="22"/>
        </w:rPr>
        <w:t>unveiling</w:t>
      </w:r>
      <w:r w:rsidR="007549E9">
        <w:rPr>
          <w:rFonts w:ascii="Arial" w:hAnsi="Arial" w:cs="Arial"/>
          <w:sz w:val="22"/>
        </w:rPr>
        <w:t xml:space="preserve"> in Soundscape P</w:t>
      </w:r>
      <w:r>
        <w:rPr>
          <w:rFonts w:ascii="Arial" w:hAnsi="Arial" w:cs="Arial"/>
          <w:sz w:val="22"/>
        </w:rPr>
        <w:t>ark on Oct. 26</w:t>
      </w:r>
      <w:r w:rsidRPr="00943BBA">
        <w:rPr>
          <w:rFonts w:ascii="Arial" w:hAnsi="Arial" w:cs="Arial"/>
          <w:sz w:val="22"/>
          <w:vertAlign w:val="superscript"/>
        </w:rPr>
        <w:t>th</w:t>
      </w:r>
      <w:r>
        <w:rPr>
          <w:rFonts w:ascii="Arial" w:hAnsi="Arial" w:cs="Arial"/>
          <w:sz w:val="22"/>
        </w:rPr>
        <w:t xml:space="preserve"> and a Franz Ackerman unveiling in December.  For Art Basel we have 13 events so far, Pulse, Untitled, Design Miami </w:t>
      </w:r>
      <w:r w:rsidR="00B27B3A">
        <w:rPr>
          <w:rFonts w:ascii="Arial" w:hAnsi="Arial" w:cs="Arial"/>
          <w:sz w:val="22"/>
        </w:rPr>
        <w:t>etc.</w:t>
      </w:r>
      <w:r w:rsidR="007549E9">
        <w:rPr>
          <w:rFonts w:ascii="Arial" w:hAnsi="Arial" w:cs="Arial"/>
          <w:sz w:val="22"/>
        </w:rPr>
        <w:t>, all the big ones we have every year are coming back.</w:t>
      </w:r>
    </w:p>
    <w:p w:rsidR="00943BBA" w:rsidRDefault="00943BBA" w:rsidP="00861CDB">
      <w:pPr>
        <w:jc w:val="both"/>
        <w:rPr>
          <w:rFonts w:ascii="Arial" w:hAnsi="Arial" w:cs="Arial"/>
          <w:sz w:val="22"/>
        </w:rPr>
      </w:pPr>
    </w:p>
    <w:p w:rsidR="00943BBA" w:rsidRDefault="007549E9" w:rsidP="00861CDB">
      <w:pPr>
        <w:jc w:val="both"/>
        <w:rPr>
          <w:rFonts w:ascii="Arial" w:hAnsi="Arial" w:cs="Arial"/>
          <w:sz w:val="22"/>
        </w:rPr>
      </w:pPr>
      <w:r>
        <w:rPr>
          <w:rFonts w:ascii="Arial" w:hAnsi="Arial" w:cs="Arial"/>
          <w:sz w:val="22"/>
        </w:rPr>
        <w:t>Dan says</w:t>
      </w:r>
      <w:r w:rsidR="00943BBA">
        <w:rPr>
          <w:rFonts w:ascii="Arial" w:hAnsi="Arial" w:cs="Arial"/>
          <w:sz w:val="22"/>
        </w:rPr>
        <w:t xml:space="preserve"> that “Art </w:t>
      </w:r>
      <w:r w:rsidR="00EC53A3">
        <w:rPr>
          <w:rFonts w:ascii="Arial" w:hAnsi="Arial" w:cs="Arial"/>
          <w:sz w:val="22"/>
        </w:rPr>
        <w:t>Basel</w:t>
      </w:r>
      <w:r w:rsidR="00943BBA">
        <w:rPr>
          <w:rFonts w:ascii="Arial" w:hAnsi="Arial" w:cs="Arial"/>
          <w:sz w:val="22"/>
        </w:rPr>
        <w:t>”</w:t>
      </w:r>
      <w:r w:rsidR="00EC53A3">
        <w:rPr>
          <w:rFonts w:ascii="Arial" w:hAnsi="Arial" w:cs="Arial"/>
          <w:sz w:val="22"/>
        </w:rPr>
        <w:t xml:space="preserve"> seems to be the </w:t>
      </w:r>
      <w:r>
        <w:rPr>
          <w:rFonts w:ascii="Arial" w:hAnsi="Arial" w:cs="Arial"/>
          <w:sz w:val="22"/>
        </w:rPr>
        <w:t>brand;</w:t>
      </w:r>
      <w:r w:rsidR="00EC53A3">
        <w:rPr>
          <w:rFonts w:ascii="Arial" w:hAnsi="Arial" w:cs="Arial"/>
          <w:sz w:val="22"/>
        </w:rPr>
        <w:t xml:space="preserve"> in the f</w:t>
      </w:r>
      <w:r w:rsidR="00943BBA">
        <w:rPr>
          <w:rFonts w:ascii="Arial" w:hAnsi="Arial" w:cs="Arial"/>
          <w:sz w:val="22"/>
        </w:rPr>
        <w:t xml:space="preserve">uture should it be rebranded </w:t>
      </w:r>
      <w:r>
        <w:rPr>
          <w:rFonts w:ascii="Arial" w:hAnsi="Arial" w:cs="Arial"/>
          <w:sz w:val="22"/>
        </w:rPr>
        <w:t>more all-encompassing</w:t>
      </w:r>
      <w:r w:rsidR="00EC53A3">
        <w:rPr>
          <w:rFonts w:ascii="Arial" w:hAnsi="Arial" w:cs="Arial"/>
          <w:sz w:val="22"/>
        </w:rPr>
        <w:t xml:space="preserve"> from a PR standpoint to be more inclusive</w:t>
      </w:r>
      <w:r>
        <w:rPr>
          <w:rFonts w:ascii="Arial" w:hAnsi="Arial" w:cs="Arial"/>
          <w:sz w:val="22"/>
        </w:rPr>
        <w:t xml:space="preserve">. Heather mentions that </w:t>
      </w:r>
      <w:r w:rsidR="00EC53A3">
        <w:rPr>
          <w:rFonts w:ascii="Arial" w:hAnsi="Arial" w:cs="Arial"/>
          <w:sz w:val="22"/>
        </w:rPr>
        <w:t>the Winter Music</w:t>
      </w:r>
      <w:r>
        <w:rPr>
          <w:rFonts w:ascii="Arial" w:hAnsi="Arial" w:cs="Arial"/>
          <w:sz w:val="22"/>
        </w:rPr>
        <w:t xml:space="preserve"> conference </w:t>
      </w:r>
      <w:r w:rsidR="00EC53A3">
        <w:rPr>
          <w:rFonts w:ascii="Arial" w:hAnsi="Arial" w:cs="Arial"/>
          <w:sz w:val="22"/>
        </w:rPr>
        <w:t>wants to come back</w:t>
      </w:r>
      <w:r>
        <w:rPr>
          <w:rFonts w:ascii="Arial" w:hAnsi="Arial" w:cs="Arial"/>
          <w:sz w:val="22"/>
        </w:rPr>
        <w:t xml:space="preserve"> now that it was bought by Ultra</w:t>
      </w:r>
      <w:r w:rsidR="00EC53A3">
        <w:rPr>
          <w:rFonts w:ascii="Arial" w:hAnsi="Arial" w:cs="Arial"/>
          <w:sz w:val="22"/>
        </w:rPr>
        <w:t xml:space="preserve">.  </w:t>
      </w:r>
      <w:r>
        <w:rPr>
          <w:rFonts w:ascii="Arial" w:hAnsi="Arial" w:cs="Arial"/>
          <w:sz w:val="22"/>
        </w:rPr>
        <w:t>Regarding Ultra, Miami Commission ruled that it was not allowing them back to Bayfront Park; apparently t</w:t>
      </w:r>
      <w:r w:rsidR="00EC53A3">
        <w:rPr>
          <w:rFonts w:ascii="Arial" w:hAnsi="Arial" w:cs="Arial"/>
          <w:sz w:val="22"/>
        </w:rPr>
        <w:t xml:space="preserve">he neighbors </w:t>
      </w:r>
      <w:r>
        <w:rPr>
          <w:rFonts w:ascii="Arial" w:hAnsi="Arial" w:cs="Arial"/>
          <w:sz w:val="22"/>
        </w:rPr>
        <w:t>have pushed back strongly against the event since it is so impactful.</w:t>
      </w:r>
      <w:r w:rsidR="00EC53A3" w:rsidRPr="00EC53A3">
        <w:rPr>
          <w:rFonts w:ascii="Arial" w:hAnsi="Arial" w:cs="Arial"/>
          <w:sz w:val="22"/>
        </w:rPr>
        <w:t xml:space="preserve"> </w:t>
      </w:r>
      <w:r>
        <w:rPr>
          <w:rFonts w:ascii="Arial" w:hAnsi="Arial" w:cs="Arial"/>
          <w:sz w:val="22"/>
        </w:rPr>
        <w:t xml:space="preserve">Bruce says </w:t>
      </w:r>
      <w:r w:rsidR="00EC53A3">
        <w:rPr>
          <w:rFonts w:ascii="Arial" w:hAnsi="Arial" w:cs="Arial"/>
          <w:sz w:val="22"/>
        </w:rPr>
        <w:t>Ultra is</w:t>
      </w:r>
      <w:r>
        <w:rPr>
          <w:rFonts w:ascii="Arial" w:hAnsi="Arial" w:cs="Arial"/>
          <w:sz w:val="22"/>
        </w:rPr>
        <w:t xml:space="preserve"> moving on from Bayfront Park, but the event</w:t>
      </w:r>
      <w:r w:rsidR="00EC53A3">
        <w:rPr>
          <w:rFonts w:ascii="Arial" w:hAnsi="Arial" w:cs="Arial"/>
          <w:sz w:val="22"/>
        </w:rPr>
        <w:t xml:space="preserve"> will rise again</w:t>
      </w:r>
      <w:r>
        <w:rPr>
          <w:rFonts w:ascii="Arial" w:hAnsi="Arial" w:cs="Arial"/>
          <w:sz w:val="22"/>
        </w:rPr>
        <w:t xml:space="preserve">, there is so much invested in it and it is so popular around the world. </w:t>
      </w:r>
      <w:r w:rsidR="00EC53A3">
        <w:rPr>
          <w:rFonts w:ascii="Arial" w:hAnsi="Arial" w:cs="Arial"/>
          <w:sz w:val="22"/>
        </w:rPr>
        <w:t xml:space="preserve">The City </w:t>
      </w:r>
      <w:r>
        <w:rPr>
          <w:rFonts w:ascii="Arial" w:hAnsi="Arial" w:cs="Arial"/>
          <w:sz w:val="22"/>
        </w:rPr>
        <w:t xml:space="preserve">of Miami </w:t>
      </w:r>
      <w:r w:rsidR="00EC53A3">
        <w:rPr>
          <w:rFonts w:ascii="Arial" w:hAnsi="Arial" w:cs="Arial"/>
          <w:sz w:val="22"/>
        </w:rPr>
        <w:t>stands to lose about 20 Million in tax dollars. Jose</w:t>
      </w:r>
      <w:r>
        <w:rPr>
          <w:rFonts w:ascii="Arial" w:hAnsi="Arial" w:cs="Arial"/>
          <w:sz w:val="22"/>
        </w:rPr>
        <w:t xml:space="preserve"> Sotolongo of the GMCVB (guest)</w:t>
      </w:r>
      <w:r w:rsidR="00EC53A3">
        <w:rPr>
          <w:rFonts w:ascii="Arial" w:hAnsi="Arial" w:cs="Arial"/>
          <w:sz w:val="22"/>
        </w:rPr>
        <w:t xml:space="preserve"> says the revenue is not </w:t>
      </w:r>
      <w:r>
        <w:rPr>
          <w:rFonts w:ascii="Arial" w:hAnsi="Arial" w:cs="Arial"/>
          <w:sz w:val="22"/>
        </w:rPr>
        <w:t>replaceable</w:t>
      </w:r>
      <w:r w:rsidR="00EC53A3">
        <w:rPr>
          <w:rFonts w:ascii="Arial" w:hAnsi="Arial" w:cs="Arial"/>
          <w:sz w:val="22"/>
        </w:rPr>
        <w:t>.</w:t>
      </w:r>
    </w:p>
    <w:p w:rsidR="00943BBA" w:rsidRDefault="00943BBA" w:rsidP="00861CDB">
      <w:pPr>
        <w:jc w:val="both"/>
        <w:rPr>
          <w:rFonts w:ascii="Arial" w:hAnsi="Arial" w:cs="Arial"/>
          <w:sz w:val="22"/>
        </w:rPr>
      </w:pPr>
    </w:p>
    <w:p w:rsidR="00A9431A" w:rsidRDefault="00E1557C" w:rsidP="00943BBA">
      <w:pPr>
        <w:jc w:val="both"/>
        <w:rPr>
          <w:rFonts w:ascii="Arial" w:hAnsi="Arial" w:cs="Arial"/>
          <w:sz w:val="22"/>
        </w:rPr>
      </w:pPr>
      <w:r w:rsidRPr="00DF166C">
        <w:rPr>
          <w:rFonts w:ascii="Arial" w:hAnsi="Arial" w:cs="Arial"/>
          <w:b/>
          <w:sz w:val="22"/>
        </w:rPr>
        <w:t>Parking Challenges:</w:t>
      </w:r>
      <w:r>
        <w:rPr>
          <w:rFonts w:ascii="Arial" w:hAnsi="Arial" w:cs="Arial"/>
          <w:sz w:val="22"/>
        </w:rPr>
        <w:t xml:space="preserve"> </w:t>
      </w:r>
    </w:p>
    <w:p w:rsidR="007549E9" w:rsidRDefault="007549E9" w:rsidP="00943BBA">
      <w:pPr>
        <w:jc w:val="both"/>
        <w:rPr>
          <w:rFonts w:ascii="Arial" w:hAnsi="Arial" w:cs="Arial"/>
          <w:sz w:val="22"/>
        </w:rPr>
      </w:pPr>
    </w:p>
    <w:p w:rsidR="00943BBA" w:rsidRDefault="009E7FE4" w:rsidP="00943BBA">
      <w:pPr>
        <w:jc w:val="both"/>
        <w:rPr>
          <w:rFonts w:ascii="Arial" w:hAnsi="Arial" w:cs="Arial"/>
          <w:sz w:val="22"/>
        </w:rPr>
      </w:pPr>
      <w:r>
        <w:rPr>
          <w:rFonts w:ascii="Arial" w:hAnsi="Arial" w:cs="Arial"/>
          <w:sz w:val="22"/>
        </w:rPr>
        <w:t xml:space="preserve">As a proposed solution to production companies </w:t>
      </w:r>
      <w:r w:rsidR="007549E9">
        <w:rPr>
          <w:rFonts w:ascii="Arial" w:hAnsi="Arial" w:cs="Arial"/>
          <w:sz w:val="22"/>
        </w:rPr>
        <w:t>request to use f</w:t>
      </w:r>
      <w:r>
        <w:rPr>
          <w:rFonts w:ascii="Arial" w:hAnsi="Arial" w:cs="Arial"/>
          <w:sz w:val="22"/>
        </w:rPr>
        <w:t xml:space="preserve">reight loading zones </w:t>
      </w:r>
      <w:r w:rsidR="007549E9">
        <w:rPr>
          <w:rFonts w:ascii="Arial" w:hAnsi="Arial" w:cs="Arial"/>
          <w:sz w:val="22"/>
        </w:rPr>
        <w:t xml:space="preserve">(FLZs) </w:t>
      </w:r>
      <w:r>
        <w:rPr>
          <w:rFonts w:ascii="Arial" w:hAnsi="Arial" w:cs="Arial"/>
          <w:sz w:val="22"/>
        </w:rPr>
        <w:t>to load in</w:t>
      </w:r>
      <w:r w:rsidR="007549E9">
        <w:rPr>
          <w:rFonts w:ascii="Arial" w:hAnsi="Arial" w:cs="Arial"/>
          <w:sz w:val="22"/>
        </w:rPr>
        <w:t>/out</w:t>
      </w:r>
      <w:r>
        <w:rPr>
          <w:rFonts w:ascii="Arial" w:hAnsi="Arial" w:cs="Arial"/>
          <w:sz w:val="22"/>
        </w:rPr>
        <w:t xml:space="preserve"> for </w:t>
      </w:r>
      <w:r w:rsidR="004F1152">
        <w:rPr>
          <w:rFonts w:ascii="Arial" w:hAnsi="Arial" w:cs="Arial"/>
          <w:sz w:val="22"/>
        </w:rPr>
        <w:t>non-permitted event uses inside hotels, such as ballroom rentals, is for a production to</w:t>
      </w:r>
      <w:r>
        <w:rPr>
          <w:rFonts w:ascii="Arial" w:hAnsi="Arial" w:cs="Arial"/>
          <w:sz w:val="22"/>
        </w:rPr>
        <w:t xml:space="preserve"> fill out an event notification affidavit, </w:t>
      </w:r>
      <w:r w:rsidR="004F1152">
        <w:rPr>
          <w:rFonts w:ascii="Arial" w:hAnsi="Arial" w:cs="Arial"/>
          <w:sz w:val="22"/>
        </w:rPr>
        <w:t>legal under penalty of law</w:t>
      </w:r>
      <w:r>
        <w:rPr>
          <w:rFonts w:ascii="Arial" w:hAnsi="Arial" w:cs="Arial"/>
          <w:sz w:val="22"/>
        </w:rPr>
        <w:t xml:space="preserve">, to use the FLZ a max of two hours at a time. Productions </w:t>
      </w:r>
      <w:r w:rsidR="004F1152">
        <w:rPr>
          <w:rFonts w:ascii="Arial" w:hAnsi="Arial" w:cs="Arial"/>
          <w:sz w:val="22"/>
        </w:rPr>
        <w:t xml:space="preserve">making the request, </w:t>
      </w:r>
      <w:r>
        <w:rPr>
          <w:rFonts w:ascii="Arial" w:hAnsi="Arial" w:cs="Arial"/>
          <w:sz w:val="22"/>
        </w:rPr>
        <w:t>should also submit a sign off from the hotel they are working with.</w:t>
      </w:r>
      <w:r w:rsidR="004F1152">
        <w:rPr>
          <w:rFonts w:ascii="Arial" w:hAnsi="Arial" w:cs="Arial"/>
          <w:sz w:val="22"/>
        </w:rPr>
        <w:t xml:space="preserve">  This should be able to be done as an online request.  Another idea is that </w:t>
      </w:r>
      <w:r>
        <w:rPr>
          <w:rFonts w:ascii="Arial" w:hAnsi="Arial" w:cs="Arial"/>
          <w:sz w:val="22"/>
        </w:rPr>
        <w:t xml:space="preserve">they can have a blanket permit similar to a decal. </w:t>
      </w:r>
    </w:p>
    <w:p w:rsidR="00943BBA" w:rsidRDefault="00943BBA" w:rsidP="00943BBA">
      <w:pPr>
        <w:jc w:val="both"/>
        <w:rPr>
          <w:rFonts w:ascii="Arial" w:hAnsi="Arial" w:cs="Arial"/>
          <w:sz w:val="22"/>
          <w:szCs w:val="22"/>
        </w:rPr>
      </w:pPr>
    </w:p>
    <w:p w:rsidR="00E1557C" w:rsidRDefault="00E1557C" w:rsidP="009E7FE4">
      <w:pPr>
        <w:jc w:val="both"/>
        <w:rPr>
          <w:rFonts w:ascii="Arial" w:hAnsi="Arial" w:cs="Arial"/>
          <w:sz w:val="22"/>
          <w:szCs w:val="22"/>
        </w:rPr>
      </w:pPr>
      <w:r>
        <w:rPr>
          <w:rFonts w:ascii="Arial" w:hAnsi="Arial" w:cs="Arial"/>
          <w:b/>
          <w:sz w:val="22"/>
          <w:szCs w:val="22"/>
        </w:rPr>
        <w:t xml:space="preserve">Production Pipeline: </w:t>
      </w:r>
      <w:r w:rsidR="009E7FE4">
        <w:rPr>
          <w:rFonts w:ascii="Arial" w:hAnsi="Arial" w:cs="Arial"/>
          <w:sz w:val="22"/>
          <w:szCs w:val="22"/>
        </w:rPr>
        <w:t xml:space="preserve">Silvia mentions that the </w:t>
      </w:r>
      <w:r w:rsidR="00CC37F9">
        <w:rPr>
          <w:rFonts w:ascii="Arial" w:hAnsi="Arial" w:cs="Arial"/>
          <w:sz w:val="22"/>
          <w:szCs w:val="22"/>
        </w:rPr>
        <w:t>Laundromat</w:t>
      </w:r>
      <w:r w:rsidR="009E7FE4">
        <w:rPr>
          <w:rFonts w:ascii="Arial" w:hAnsi="Arial" w:cs="Arial"/>
          <w:sz w:val="22"/>
          <w:szCs w:val="22"/>
        </w:rPr>
        <w:t xml:space="preserve"> (a movie based on the Panama Papers) is scheduled to shoot the Friday of Art Basel, Dec. 7</w:t>
      </w:r>
      <w:r w:rsidR="009E7FE4" w:rsidRPr="009E7FE4">
        <w:rPr>
          <w:rFonts w:ascii="Arial" w:hAnsi="Arial" w:cs="Arial"/>
          <w:sz w:val="22"/>
          <w:szCs w:val="22"/>
          <w:vertAlign w:val="superscript"/>
        </w:rPr>
        <w:t>th</w:t>
      </w:r>
      <w:r w:rsidR="004F1152">
        <w:rPr>
          <w:rFonts w:ascii="Arial" w:hAnsi="Arial" w:cs="Arial"/>
          <w:sz w:val="22"/>
          <w:szCs w:val="22"/>
        </w:rPr>
        <w:t>.  She is w</w:t>
      </w:r>
      <w:r w:rsidR="009E7FE4">
        <w:rPr>
          <w:rFonts w:ascii="Arial" w:hAnsi="Arial" w:cs="Arial"/>
          <w:sz w:val="22"/>
          <w:szCs w:val="22"/>
        </w:rPr>
        <w:t xml:space="preserve">orking on getting the Michigan lot of Flamingo </w:t>
      </w:r>
      <w:r w:rsidR="00B27B3A">
        <w:rPr>
          <w:rFonts w:ascii="Arial" w:hAnsi="Arial" w:cs="Arial"/>
          <w:sz w:val="22"/>
          <w:szCs w:val="22"/>
        </w:rPr>
        <w:t>Park</w:t>
      </w:r>
      <w:r w:rsidR="009E7FE4">
        <w:rPr>
          <w:rFonts w:ascii="Arial" w:hAnsi="Arial" w:cs="Arial"/>
          <w:sz w:val="22"/>
          <w:szCs w:val="22"/>
        </w:rPr>
        <w:t xml:space="preserve"> for their basecamp.</w:t>
      </w:r>
      <w:r w:rsidR="00CC37F9">
        <w:rPr>
          <w:rFonts w:ascii="Arial" w:hAnsi="Arial" w:cs="Arial"/>
          <w:sz w:val="22"/>
          <w:szCs w:val="22"/>
        </w:rPr>
        <w:t xml:space="preserve"> Bad Boys 3 is looking to come </w:t>
      </w:r>
      <w:r w:rsidR="004F1152">
        <w:rPr>
          <w:rFonts w:ascii="Arial" w:hAnsi="Arial" w:cs="Arial"/>
          <w:sz w:val="22"/>
          <w:szCs w:val="22"/>
        </w:rPr>
        <w:t xml:space="preserve">at the </w:t>
      </w:r>
      <w:r w:rsidR="00CC37F9">
        <w:rPr>
          <w:rFonts w:ascii="Arial" w:hAnsi="Arial" w:cs="Arial"/>
          <w:sz w:val="22"/>
          <w:szCs w:val="22"/>
        </w:rPr>
        <w:t>end o</w:t>
      </w:r>
      <w:r w:rsidR="004F1152">
        <w:rPr>
          <w:rFonts w:ascii="Arial" w:hAnsi="Arial" w:cs="Arial"/>
          <w:sz w:val="22"/>
          <w:szCs w:val="22"/>
        </w:rPr>
        <w:t>f March and early April of 2019 and they will be doing lots of driving shots.</w:t>
      </w:r>
      <w:r w:rsidR="00CC37F9">
        <w:rPr>
          <w:rFonts w:ascii="Arial" w:hAnsi="Arial" w:cs="Arial"/>
          <w:sz w:val="22"/>
          <w:szCs w:val="22"/>
        </w:rPr>
        <w:t xml:space="preserve">  Also, we have started talks with Fox Sports to come back for the 2020 Super </w:t>
      </w:r>
      <w:r w:rsidR="004F1152">
        <w:rPr>
          <w:rFonts w:ascii="Arial" w:hAnsi="Arial" w:cs="Arial"/>
          <w:sz w:val="22"/>
          <w:szCs w:val="22"/>
        </w:rPr>
        <w:t>B</w:t>
      </w:r>
      <w:r w:rsidR="00CC37F9">
        <w:rPr>
          <w:rFonts w:ascii="Arial" w:hAnsi="Arial" w:cs="Arial"/>
          <w:sz w:val="22"/>
          <w:szCs w:val="22"/>
        </w:rPr>
        <w:t>owl and do their set up on Lummus Park north of 10</w:t>
      </w:r>
      <w:r w:rsidR="00CC37F9" w:rsidRPr="00CC37F9">
        <w:rPr>
          <w:rFonts w:ascii="Arial" w:hAnsi="Arial" w:cs="Arial"/>
          <w:sz w:val="22"/>
          <w:szCs w:val="22"/>
          <w:vertAlign w:val="superscript"/>
        </w:rPr>
        <w:t>th</w:t>
      </w:r>
      <w:r w:rsidR="00CC37F9">
        <w:rPr>
          <w:rFonts w:ascii="Arial" w:hAnsi="Arial" w:cs="Arial"/>
          <w:sz w:val="22"/>
          <w:szCs w:val="22"/>
        </w:rPr>
        <w:t xml:space="preserve"> street </w:t>
      </w:r>
      <w:r w:rsidR="004F1152">
        <w:rPr>
          <w:rFonts w:ascii="Arial" w:hAnsi="Arial" w:cs="Arial"/>
          <w:sz w:val="22"/>
          <w:szCs w:val="22"/>
        </w:rPr>
        <w:t xml:space="preserve">again </w:t>
      </w:r>
      <w:r w:rsidR="00CC37F9">
        <w:rPr>
          <w:rFonts w:ascii="Arial" w:hAnsi="Arial" w:cs="Arial"/>
          <w:sz w:val="22"/>
          <w:szCs w:val="22"/>
        </w:rPr>
        <w:t xml:space="preserve">as they have done in past Super </w:t>
      </w:r>
      <w:r w:rsidR="004F1152">
        <w:rPr>
          <w:rFonts w:ascii="Arial" w:hAnsi="Arial" w:cs="Arial"/>
          <w:sz w:val="22"/>
          <w:szCs w:val="22"/>
        </w:rPr>
        <w:t>B</w:t>
      </w:r>
      <w:r w:rsidR="00CC37F9">
        <w:rPr>
          <w:rFonts w:ascii="Arial" w:hAnsi="Arial" w:cs="Arial"/>
          <w:sz w:val="22"/>
          <w:szCs w:val="22"/>
        </w:rPr>
        <w:t>owl Years.  There they will build set</w:t>
      </w:r>
      <w:r w:rsidR="004F1152">
        <w:rPr>
          <w:rFonts w:ascii="Arial" w:hAnsi="Arial" w:cs="Arial"/>
          <w:sz w:val="22"/>
          <w:szCs w:val="22"/>
        </w:rPr>
        <w:t>s on the grass</w:t>
      </w:r>
      <w:r w:rsidR="00CC37F9">
        <w:rPr>
          <w:rFonts w:ascii="Arial" w:hAnsi="Arial" w:cs="Arial"/>
          <w:sz w:val="22"/>
          <w:szCs w:val="22"/>
        </w:rPr>
        <w:t xml:space="preserve"> and broadcast live shows </w:t>
      </w:r>
      <w:r w:rsidR="004F1152">
        <w:rPr>
          <w:rFonts w:ascii="Arial" w:hAnsi="Arial" w:cs="Arial"/>
          <w:sz w:val="22"/>
          <w:szCs w:val="22"/>
        </w:rPr>
        <w:t>all throughout</w:t>
      </w:r>
      <w:r w:rsidR="00CC37F9">
        <w:rPr>
          <w:rFonts w:ascii="Arial" w:hAnsi="Arial" w:cs="Arial"/>
          <w:sz w:val="22"/>
          <w:szCs w:val="22"/>
        </w:rPr>
        <w:t xml:space="preserve"> Super</w:t>
      </w:r>
      <w:r w:rsidR="005E38E3">
        <w:rPr>
          <w:rFonts w:ascii="Arial" w:hAnsi="Arial" w:cs="Arial"/>
          <w:sz w:val="22"/>
          <w:szCs w:val="22"/>
        </w:rPr>
        <w:t xml:space="preserve"> </w:t>
      </w:r>
      <w:r w:rsidR="00CC37F9">
        <w:rPr>
          <w:rFonts w:ascii="Arial" w:hAnsi="Arial" w:cs="Arial"/>
          <w:sz w:val="22"/>
          <w:szCs w:val="22"/>
        </w:rPr>
        <w:t>bowl week.</w:t>
      </w:r>
    </w:p>
    <w:p w:rsidR="00CC37F9" w:rsidRDefault="00CC37F9" w:rsidP="009E7FE4">
      <w:pPr>
        <w:jc w:val="both"/>
        <w:rPr>
          <w:rFonts w:ascii="Arial" w:hAnsi="Arial" w:cs="Arial"/>
          <w:sz w:val="22"/>
          <w:szCs w:val="22"/>
        </w:rPr>
      </w:pPr>
    </w:p>
    <w:p w:rsidR="00CC37F9" w:rsidRDefault="00CC37F9" w:rsidP="009E7FE4">
      <w:pPr>
        <w:jc w:val="both"/>
        <w:rPr>
          <w:rFonts w:ascii="Arial" w:hAnsi="Arial" w:cs="Arial"/>
          <w:sz w:val="22"/>
          <w:szCs w:val="22"/>
        </w:rPr>
      </w:pPr>
      <w:r>
        <w:rPr>
          <w:rFonts w:ascii="Arial" w:hAnsi="Arial" w:cs="Arial"/>
          <w:sz w:val="22"/>
          <w:szCs w:val="22"/>
        </w:rPr>
        <w:t>Jose Sotolongo of the GMCVB goes into more detail of how the GMCVB is working with the host committee and all the logistics involved.</w:t>
      </w:r>
    </w:p>
    <w:p w:rsidR="007661CF" w:rsidRDefault="007661CF" w:rsidP="00861CDB">
      <w:pPr>
        <w:jc w:val="both"/>
        <w:rPr>
          <w:rFonts w:ascii="Arial" w:hAnsi="Arial" w:cs="Arial"/>
          <w:sz w:val="22"/>
          <w:szCs w:val="22"/>
        </w:rPr>
      </w:pPr>
    </w:p>
    <w:p w:rsidR="005E38E3" w:rsidRDefault="00E1557C" w:rsidP="00861CDB">
      <w:pPr>
        <w:jc w:val="both"/>
        <w:rPr>
          <w:rFonts w:ascii="Arial" w:hAnsi="Arial" w:cs="Arial"/>
          <w:sz w:val="22"/>
          <w:szCs w:val="22"/>
        </w:rPr>
      </w:pPr>
      <w:r w:rsidRPr="00E1557C">
        <w:rPr>
          <w:rFonts w:ascii="Arial" w:hAnsi="Arial" w:cs="Arial"/>
          <w:b/>
          <w:sz w:val="22"/>
          <w:szCs w:val="22"/>
        </w:rPr>
        <w:t>Production, Legislative and Marketing Update:</w:t>
      </w:r>
      <w:r>
        <w:rPr>
          <w:rFonts w:ascii="Arial" w:hAnsi="Arial" w:cs="Arial"/>
          <w:sz w:val="22"/>
          <w:szCs w:val="22"/>
        </w:rPr>
        <w:t xml:space="preserve"> The</w:t>
      </w:r>
      <w:r w:rsidR="00CC37F9">
        <w:rPr>
          <w:rFonts w:ascii="Arial" w:hAnsi="Arial" w:cs="Arial"/>
          <w:sz w:val="22"/>
          <w:szCs w:val="22"/>
        </w:rPr>
        <w:t xml:space="preserve"> new speaker of the House Rep. Oliva is against corporate givebacks</w:t>
      </w:r>
      <w:r w:rsidR="004F1152">
        <w:rPr>
          <w:rFonts w:ascii="Arial" w:hAnsi="Arial" w:cs="Arial"/>
          <w:sz w:val="22"/>
          <w:szCs w:val="22"/>
        </w:rPr>
        <w:t xml:space="preserve"> of any kind</w:t>
      </w:r>
      <w:r w:rsidR="00CC37F9">
        <w:rPr>
          <w:rFonts w:ascii="Arial" w:hAnsi="Arial" w:cs="Arial"/>
          <w:sz w:val="22"/>
          <w:szCs w:val="22"/>
        </w:rPr>
        <w:t xml:space="preserve">. </w:t>
      </w:r>
      <w:r w:rsidR="004F1152">
        <w:rPr>
          <w:rFonts w:ascii="Arial" w:hAnsi="Arial" w:cs="Arial"/>
          <w:sz w:val="22"/>
          <w:szCs w:val="22"/>
        </w:rPr>
        <w:t>T</w:t>
      </w:r>
      <w:r w:rsidR="00CC37F9">
        <w:rPr>
          <w:rFonts w:ascii="Arial" w:hAnsi="Arial" w:cs="Arial"/>
          <w:sz w:val="22"/>
          <w:szCs w:val="22"/>
        </w:rPr>
        <w:t xml:space="preserve">here is not a </w:t>
      </w:r>
      <w:r w:rsidR="004F1152">
        <w:rPr>
          <w:rFonts w:ascii="Arial" w:hAnsi="Arial" w:cs="Arial"/>
          <w:sz w:val="22"/>
          <w:szCs w:val="22"/>
        </w:rPr>
        <w:t xml:space="preserve">lot </w:t>
      </w:r>
      <w:r w:rsidR="00CC37F9">
        <w:rPr>
          <w:rFonts w:ascii="Arial" w:hAnsi="Arial" w:cs="Arial"/>
          <w:sz w:val="22"/>
          <w:szCs w:val="22"/>
        </w:rPr>
        <w:t xml:space="preserve">of hope that he will work with the new governor, even if the governor is pro film incentive. </w:t>
      </w:r>
      <w:r w:rsidR="005E38E3">
        <w:rPr>
          <w:rFonts w:ascii="Arial" w:hAnsi="Arial" w:cs="Arial"/>
          <w:sz w:val="22"/>
          <w:szCs w:val="22"/>
        </w:rPr>
        <w:t xml:space="preserve">Tallahassee looks unfavorable on Miami-Dade </w:t>
      </w:r>
      <w:r w:rsidR="00B27B3A">
        <w:rPr>
          <w:rFonts w:ascii="Arial" w:hAnsi="Arial" w:cs="Arial"/>
          <w:sz w:val="22"/>
          <w:szCs w:val="22"/>
        </w:rPr>
        <w:t>County;</w:t>
      </w:r>
      <w:r w:rsidR="005E38E3">
        <w:rPr>
          <w:rFonts w:ascii="Arial" w:hAnsi="Arial" w:cs="Arial"/>
          <w:sz w:val="22"/>
          <w:szCs w:val="22"/>
        </w:rPr>
        <w:t xml:space="preserve"> they assume it is the only place production will go.  </w:t>
      </w:r>
      <w:r w:rsidR="004F1152">
        <w:rPr>
          <w:rFonts w:ascii="Arial" w:hAnsi="Arial" w:cs="Arial"/>
          <w:sz w:val="22"/>
          <w:szCs w:val="22"/>
        </w:rPr>
        <w:t xml:space="preserve">Many Reps </w:t>
      </w:r>
      <w:r w:rsidR="00CC37F9">
        <w:rPr>
          <w:rFonts w:ascii="Arial" w:hAnsi="Arial" w:cs="Arial"/>
          <w:sz w:val="22"/>
          <w:szCs w:val="22"/>
        </w:rPr>
        <w:t>do not see that it is free marketing and advertising for the State of Florida.</w:t>
      </w:r>
    </w:p>
    <w:p w:rsidR="005E38E3" w:rsidRDefault="005E38E3" w:rsidP="00861CDB">
      <w:pPr>
        <w:jc w:val="both"/>
        <w:rPr>
          <w:rFonts w:ascii="Arial" w:hAnsi="Arial" w:cs="Arial"/>
          <w:sz w:val="22"/>
          <w:szCs w:val="22"/>
        </w:rPr>
      </w:pPr>
    </w:p>
    <w:p w:rsidR="005E38E3" w:rsidRDefault="004F1152" w:rsidP="00861CDB">
      <w:pPr>
        <w:jc w:val="both"/>
        <w:rPr>
          <w:rFonts w:ascii="Arial" w:hAnsi="Arial" w:cs="Arial"/>
          <w:sz w:val="22"/>
          <w:szCs w:val="22"/>
        </w:rPr>
      </w:pPr>
      <w:r>
        <w:rPr>
          <w:rFonts w:ascii="Arial" w:hAnsi="Arial" w:cs="Arial"/>
          <w:sz w:val="22"/>
          <w:szCs w:val="22"/>
        </w:rPr>
        <w:t>Instead of focusing so much on bringing the incentive back, w</w:t>
      </w:r>
      <w:r w:rsidR="00CC37F9">
        <w:rPr>
          <w:rFonts w:ascii="Arial" w:hAnsi="Arial" w:cs="Arial"/>
          <w:sz w:val="22"/>
          <w:szCs w:val="22"/>
        </w:rPr>
        <w:t>e should focus our efforts on customer service and emphasizing that we are open for business, so that production</w:t>
      </w:r>
      <w:r w:rsidR="005E38E3">
        <w:rPr>
          <w:rFonts w:ascii="Arial" w:hAnsi="Arial" w:cs="Arial"/>
          <w:sz w:val="22"/>
          <w:szCs w:val="22"/>
        </w:rPr>
        <w:t>s</w:t>
      </w:r>
      <w:r w:rsidR="00CC37F9">
        <w:rPr>
          <w:rFonts w:ascii="Arial" w:hAnsi="Arial" w:cs="Arial"/>
          <w:sz w:val="22"/>
          <w:szCs w:val="22"/>
        </w:rPr>
        <w:t xml:space="preserve"> want to come here</w:t>
      </w:r>
      <w:r>
        <w:rPr>
          <w:rFonts w:ascii="Arial" w:hAnsi="Arial" w:cs="Arial"/>
          <w:sz w:val="22"/>
          <w:szCs w:val="22"/>
        </w:rPr>
        <w:t xml:space="preserve"> organically</w:t>
      </w:r>
      <w:r w:rsidR="00CC37F9">
        <w:rPr>
          <w:rFonts w:ascii="Arial" w:hAnsi="Arial" w:cs="Arial"/>
          <w:sz w:val="22"/>
          <w:szCs w:val="22"/>
        </w:rPr>
        <w:t xml:space="preserve">. </w:t>
      </w:r>
      <w:r w:rsidR="005E38E3">
        <w:rPr>
          <w:rFonts w:ascii="Arial" w:hAnsi="Arial" w:cs="Arial"/>
          <w:sz w:val="22"/>
          <w:szCs w:val="22"/>
        </w:rPr>
        <w:t xml:space="preserve">We should do a </w:t>
      </w:r>
      <w:r>
        <w:rPr>
          <w:rFonts w:ascii="Arial" w:hAnsi="Arial" w:cs="Arial"/>
          <w:sz w:val="22"/>
          <w:szCs w:val="22"/>
        </w:rPr>
        <w:t xml:space="preserve">big </w:t>
      </w:r>
      <w:r w:rsidR="005E38E3">
        <w:rPr>
          <w:rFonts w:ascii="Arial" w:hAnsi="Arial" w:cs="Arial"/>
          <w:sz w:val="22"/>
          <w:szCs w:val="22"/>
        </w:rPr>
        <w:t xml:space="preserve">social media push.  90% of marketing for GMCVB is pushing out the message through Social media. GMCVB could take the lead on this as they are marketing partners with the City, they can fold MB filming into their plan.  We should have a meeting with the Communications dept.  </w:t>
      </w:r>
      <w:r w:rsidR="00B27B3A">
        <w:rPr>
          <w:rFonts w:ascii="Arial" w:hAnsi="Arial" w:cs="Arial"/>
          <w:sz w:val="22"/>
          <w:szCs w:val="22"/>
        </w:rPr>
        <w:t>Creating a FAM trips touring around looking for locations could be a good idea.</w:t>
      </w:r>
    </w:p>
    <w:p w:rsidR="005E38E3" w:rsidRDefault="005E38E3" w:rsidP="00861CDB">
      <w:pPr>
        <w:jc w:val="both"/>
        <w:rPr>
          <w:rFonts w:ascii="Arial" w:hAnsi="Arial" w:cs="Arial"/>
          <w:sz w:val="22"/>
          <w:szCs w:val="22"/>
        </w:rPr>
      </w:pPr>
    </w:p>
    <w:p w:rsidR="005E38E3" w:rsidRDefault="004F1152" w:rsidP="00861CDB">
      <w:pPr>
        <w:jc w:val="both"/>
        <w:rPr>
          <w:rFonts w:ascii="Arial" w:hAnsi="Arial" w:cs="Arial"/>
          <w:sz w:val="22"/>
          <w:szCs w:val="22"/>
        </w:rPr>
      </w:pPr>
      <w:r>
        <w:rPr>
          <w:rFonts w:ascii="Arial" w:hAnsi="Arial" w:cs="Arial"/>
          <w:sz w:val="22"/>
          <w:szCs w:val="22"/>
        </w:rPr>
        <w:t xml:space="preserve">The </w:t>
      </w:r>
      <w:r w:rsidR="005E38E3">
        <w:rPr>
          <w:rFonts w:ascii="Arial" w:hAnsi="Arial" w:cs="Arial"/>
          <w:sz w:val="22"/>
          <w:szCs w:val="22"/>
        </w:rPr>
        <w:t>Bureau can write a summary of all the shows like NATPE</w:t>
      </w:r>
      <w:r>
        <w:rPr>
          <w:rFonts w:ascii="Arial" w:hAnsi="Arial" w:cs="Arial"/>
          <w:sz w:val="22"/>
          <w:szCs w:val="22"/>
        </w:rPr>
        <w:t xml:space="preserve"> that have an impact on the entertainment industry;</w:t>
      </w:r>
      <w:r w:rsidR="005E38E3">
        <w:rPr>
          <w:rFonts w:ascii="Arial" w:hAnsi="Arial" w:cs="Arial"/>
          <w:sz w:val="22"/>
          <w:szCs w:val="22"/>
        </w:rPr>
        <w:t xml:space="preserve"> we want </w:t>
      </w:r>
      <w:r>
        <w:rPr>
          <w:rFonts w:ascii="Arial" w:hAnsi="Arial" w:cs="Arial"/>
          <w:sz w:val="22"/>
          <w:szCs w:val="22"/>
        </w:rPr>
        <w:t xml:space="preserve">shows like </w:t>
      </w:r>
      <w:r w:rsidR="005E38E3">
        <w:rPr>
          <w:rFonts w:ascii="Arial" w:hAnsi="Arial" w:cs="Arial"/>
          <w:sz w:val="22"/>
          <w:szCs w:val="22"/>
        </w:rPr>
        <w:t>the Upfronts to come here.  There should be an agenda item regarding GMCVB marketing strategies for the next meeting. How do we tighten brand mission statement</w:t>
      </w:r>
      <w:r w:rsidR="00B806F5">
        <w:rPr>
          <w:rFonts w:ascii="Arial" w:hAnsi="Arial" w:cs="Arial"/>
          <w:sz w:val="22"/>
          <w:szCs w:val="22"/>
        </w:rPr>
        <w:t xml:space="preserve"> and try to fuse it together with Miami Beach. It should go out into a LTC that instructs commission.  There was a motion that was passed in the June 2018 meeting regarding a marketing, social media push that can go out as a LTC.</w:t>
      </w:r>
    </w:p>
    <w:p w:rsidR="00B806F5" w:rsidRDefault="00B806F5" w:rsidP="00861CDB">
      <w:pPr>
        <w:jc w:val="both"/>
        <w:rPr>
          <w:rFonts w:ascii="Arial" w:hAnsi="Arial" w:cs="Arial"/>
          <w:sz w:val="22"/>
          <w:szCs w:val="22"/>
        </w:rPr>
      </w:pPr>
    </w:p>
    <w:p w:rsidR="00E1557C" w:rsidRDefault="00B806F5" w:rsidP="00861CDB">
      <w:pPr>
        <w:jc w:val="both"/>
        <w:rPr>
          <w:rFonts w:ascii="Arial" w:hAnsi="Arial" w:cs="Arial"/>
          <w:sz w:val="22"/>
          <w:szCs w:val="22"/>
        </w:rPr>
      </w:pPr>
      <w:bookmarkStart w:id="0" w:name="_GoBack"/>
      <w:bookmarkEnd w:id="0"/>
      <w:r w:rsidRPr="00B806F5">
        <w:rPr>
          <w:rFonts w:ascii="Arial" w:hAnsi="Arial" w:cs="Arial"/>
          <w:b/>
          <w:sz w:val="22"/>
          <w:szCs w:val="22"/>
        </w:rPr>
        <w:t>Adjournment:</w:t>
      </w:r>
      <w:r>
        <w:rPr>
          <w:rFonts w:ascii="Arial" w:hAnsi="Arial" w:cs="Arial"/>
          <w:sz w:val="22"/>
          <w:szCs w:val="22"/>
        </w:rPr>
        <w:t xml:space="preserve"> 10:51am</w:t>
      </w:r>
    </w:p>
    <w:sectPr w:rsidR="00E1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54E"/>
    <w:multiLevelType w:val="hybridMultilevel"/>
    <w:tmpl w:val="2A9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6A9"/>
    <w:multiLevelType w:val="hybridMultilevel"/>
    <w:tmpl w:val="137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6F3B"/>
    <w:multiLevelType w:val="hybridMultilevel"/>
    <w:tmpl w:val="D7B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80393"/>
    <w:multiLevelType w:val="hybridMultilevel"/>
    <w:tmpl w:val="86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F17EA"/>
    <w:multiLevelType w:val="hybridMultilevel"/>
    <w:tmpl w:val="606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86EEC"/>
    <w:multiLevelType w:val="hybridMultilevel"/>
    <w:tmpl w:val="4FC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0456B"/>
    <w:multiLevelType w:val="hybridMultilevel"/>
    <w:tmpl w:val="BD2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57757"/>
    <w:multiLevelType w:val="hybridMultilevel"/>
    <w:tmpl w:val="4120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268E2"/>
    <w:multiLevelType w:val="hybridMultilevel"/>
    <w:tmpl w:val="FEF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B7F56"/>
    <w:multiLevelType w:val="hybridMultilevel"/>
    <w:tmpl w:val="9868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8373CD"/>
    <w:multiLevelType w:val="hybridMultilevel"/>
    <w:tmpl w:val="B4C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B763C"/>
    <w:multiLevelType w:val="hybridMultilevel"/>
    <w:tmpl w:val="432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
  </w:num>
  <w:num w:numId="6">
    <w:abstractNumId w:val="10"/>
  </w:num>
  <w:num w:numId="7">
    <w:abstractNumId w:val="8"/>
  </w:num>
  <w:num w:numId="8">
    <w:abstractNumId w:val="5"/>
  </w:num>
  <w:num w:numId="9">
    <w:abstractNumId w:val="3"/>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F7"/>
    <w:rsid w:val="0005393D"/>
    <w:rsid w:val="00057A6B"/>
    <w:rsid w:val="000B292F"/>
    <w:rsid w:val="000D2A7D"/>
    <w:rsid w:val="001B0EDC"/>
    <w:rsid w:val="001F756E"/>
    <w:rsid w:val="003867E1"/>
    <w:rsid w:val="003C0D61"/>
    <w:rsid w:val="00413996"/>
    <w:rsid w:val="00417A85"/>
    <w:rsid w:val="00422432"/>
    <w:rsid w:val="0047387B"/>
    <w:rsid w:val="004F1152"/>
    <w:rsid w:val="00507A0F"/>
    <w:rsid w:val="005251D5"/>
    <w:rsid w:val="00533C63"/>
    <w:rsid w:val="00547751"/>
    <w:rsid w:val="00553504"/>
    <w:rsid w:val="00565E85"/>
    <w:rsid w:val="005A5F8E"/>
    <w:rsid w:val="005E38E3"/>
    <w:rsid w:val="005E6B9E"/>
    <w:rsid w:val="00632E35"/>
    <w:rsid w:val="006F10C3"/>
    <w:rsid w:val="00734EC6"/>
    <w:rsid w:val="007549E9"/>
    <w:rsid w:val="00760718"/>
    <w:rsid w:val="007661CF"/>
    <w:rsid w:val="007767B3"/>
    <w:rsid w:val="007D2E8C"/>
    <w:rsid w:val="007E5793"/>
    <w:rsid w:val="00861CDB"/>
    <w:rsid w:val="00874124"/>
    <w:rsid w:val="00875C9A"/>
    <w:rsid w:val="00886E46"/>
    <w:rsid w:val="008944BB"/>
    <w:rsid w:val="008D69DA"/>
    <w:rsid w:val="00925BE2"/>
    <w:rsid w:val="00943BBA"/>
    <w:rsid w:val="009657B7"/>
    <w:rsid w:val="009723F7"/>
    <w:rsid w:val="009C4302"/>
    <w:rsid w:val="009C681E"/>
    <w:rsid w:val="009C7883"/>
    <w:rsid w:val="009E7FE4"/>
    <w:rsid w:val="009F7259"/>
    <w:rsid w:val="00A24427"/>
    <w:rsid w:val="00A91AE3"/>
    <w:rsid w:val="00A9431A"/>
    <w:rsid w:val="00AE5F8B"/>
    <w:rsid w:val="00AE6977"/>
    <w:rsid w:val="00B27B3A"/>
    <w:rsid w:val="00B448E1"/>
    <w:rsid w:val="00B455AD"/>
    <w:rsid w:val="00B806F5"/>
    <w:rsid w:val="00C23A4A"/>
    <w:rsid w:val="00C50CE4"/>
    <w:rsid w:val="00C77939"/>
    <w:rsid w:val="00C8235B"/>
    <w:rsid w:val="00C96A9D"/>
    <w:rsid w:val="00CB1FCF"/>
    <w:rsid w:val="00CC37F9"/>
    <w:rsid w:val="00CF7D1E"/>
    <w:rsid w:val="00D26B1C"/>
    <w:rsid w:val="00D35D9C"/>
    <w:rsid w:val="00D449D1"/>
    <w:rsid w:val="00D531AC"/>
    <w:rsid w:val="00DC650A"/>
    <w:rsid w:val="00DC6548"/>
    <w:rsid w:val="00DF166C"/>
    <w:rsid w:val="00E1557C"/>
    <w:rsid w:val="00E903FA"/>
    <w:rsid w:val="00EC53A3"/>
    <w:rsid w:val="00F24B2D"/>
    <w:rsid w:val="00F9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BAD8-174D-41D5-8268-6E073130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Huttenhoff, Michelle</dc:creator>
  <cp:lastModifiedBy>Royer, Silvia</cp:lastModifiedBy>
  <cp:revision>3</cp:revision>
  <cp:lastPrinted>2018-06-18T16:55:00Z</cp:lastPrinted>
  <dcterms:created xsi:type="dcterms:W3CDTF">2018-11-07T15:49:00Z</dcterms:created>
  <dcterms:modified xsi:type="dcterms:W3CDTF">2018-11-07T21:36:00Z</dcterms:modified>
</cp:coreProperties>
</file>