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CE776" w14:textId="77777777" w:rsidR="009723F7" w:rsidRPr="00183A11" w:rsidRDefault="009723F7" w:rsidP="009723F7">
      <w:pPr>
        <w:jc w:val="both"/>
        <w:rPr>
          <w:rFonts w:ascii="Arial" w:hAnsi="Arial" w:cs="Arial"/>
          <w:b/>
          <w:sz w:val="22"/>
          <w:szCs w:val="22"/>
        </w:rPr>
      </w:pPr>
      <w:r w:rsidRPr="00183A11">
        <w:rPr>
          <w:rFonts w:ascii="Arial" w:hAnsi="Arial" w:cs="Arial"/>
          <w:b/>
          <w:noProof/>
          <w:sz w:val="22"/>
          <w:szCs w:val="22"/>
        </w:rPr>
        <w:drawing>
          <wp:inline distT="0" distB="0" distL="0" distR="0" wp14:anchorId="33C7C167" wp14:editId="11534A76">
            <wp:extent cx="2609850" cy="43691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amiBeachLogoCombo.jpg"/>
                    <pic:cNvPicPr/>
                  </pic:nvPicPr>
                  <pic:blipFill rotWithShape="1">
                    <a:blip r:embed="rId7" cstate="print">
                      <a:extLst>
                        <a:ext uri="{28A0092B-C50C-407E-A947-70E740481C1C}">
                          <a14:useLocalDpi xmlns:a14="http://schemas.microsoft.com/office/drawing/2010/main" val="0"/>
                        </a:ext>
                      </a:extLst>
                    </a:blip>
                    <a:srcRect l="22222"/>
                    <a:stretch/>
                  </pic:blipFill>
                  <pic:spPr bwMode="auto">
                    <a:xfrm>
                      <a:off x="0" y="0"/>
                      <a:ext cx="2609850" cy="436917"/>
                    </a:xfrm>
                    <a:prstGeom prst="rect">
                      <a:avLst/>
                    </a:prstGeom>
                    <a:ln>
                      <a:noFill/>
                    </a:ln>
                    <a:extLst>
                      <a:ext uri="{53640926-AAD7-44D8-BBD7-CCE9431645EC}">
                        <a14:shadowObscured xmlns:a14="http://schemas.microsoft.com/office/drawing/2010/main"/>
                      </a:ext>
                    </a:extLst>
                  </pic:spPr>
                </pic:pic>
              </a:graphicData>
            </a:graphic>
          </wp:inline>
        </w:drawing>
      </w:r>
    </w:p>
    <w:p w14:paraId="7C585CDA" w14:textId="77777777" w:rsidR="003867E1" w:rsidRDefault="003867E1">
      <w:pPr>
        <w:rPr>
          <w:rFonts w:ascii="Arial" w:hAnsi="Arial" w:cs="Arial"/>
          <w:sz w:val="22"/>
          <w:szCs w:val="22"/>
        </w:rPr>
      </w:pPr>
    </w:p>
    <w:p w14:paraId="64EEFFDE" w14:textId="77777777" w:rsidR="00E06BBB" w:rsidRPr="00183A11" w:rsidRDefault="00E06BBB">
      <w:pPr>
        <w:rPr>
          <w:rFonts w:ascii="Arial" w:hAnsi="Arial" w:cs="Arial"/>
          <w:sz w:val="22"/>
          <w:szCs w:val="22"/>
        </w:rPr>
      </w:pPr>
    </w:p>
    <w:p w14:paraId="3FDADE69" w14:textId="374835B0" w:rsidR="009723F7" w:rsidRPr="00183A11" w:rsidRDefault="009723F7" w:rsidP="009723F7">
      <w:pPr>
        <w:jc w:val="center"/>
        <w:rPr>
          <w:rFonts w:ascii="Arial" w:hAnsi="Arial" w:cs="Arial"/>
          <w:b/>
          <w:sz w:val="22"/>
          <w:szCs w:val="22"/>
        </w:rPr>
      </w:pPr>
      <w:r w:rsidRPr="00183A11">
        <w:rPr>
          <w:rFonts w:ascii="Arial" w:hAnsi="Arial" w:cs="Arial"/>
          <w:b/>
          <w:sz w:val="22"/>
          <w:szCs w:val="22"/>
        </w:rPr>
        <w:t>Mayor’s</w:t>
      </w:r>
      <w:r w:rsidR="00C96FEC">
        <w:rPr>
          <w:rFonts w:ascii="Arial" w:hAnsi="Arial" w:cs="Arial"/>
          <w:b/>
          <w:sz w:val="22"/>
          <w:szCs w:val="22"/>
        </w:rPr>
        <w:t xml:space="preserve"> Ad-Hoc</w:t>
      </w:r>
      <w:r w:rsidRPr="00183A11">
        <w:rPr>
          <w:rFonts w:ascii="Arial" w:hAnsi="Arial" w:cs="Arial"/>
          <w:b/>
          <w:sz w:val="22"/>
          <w:szCs w:val="22"/>
        </w:rPr>
        <w:t xml:space="preserve"> </w:t>
      </w:r>
      <w:bookmarkStart w:id="0" w:name="_Hlk535419923"/>
      <w:r w:rsidRPr="00183A11">
        <w:rPr>
          <w:rFonts w:ascii="Arial" w:hAnsi="Arial" w:cs="Arial"/>
          <w:b/>
          <w:sz w:val="22"/>
          <w:szCs w:val="22"/>
        </w:rPr>
        <w:t>41</w:t>
      </w:r>
      <w:r w:rsidRPr="00183A11">
        <w:rPr>
          <w:rFonts w:ascii="Arial" w:hAnsi="Arial" w:cs="Arial"/>
          <w:b/>
          <w:sz w:val="22"/>
          <w:szCs w:val="22"/>
          <w:vertAlign w:val="superscript"/>
        </w:rPr>
        <w:t>st</w:t>
      </w:r>
      <w:r w:rsidRPr="00183A11">
        <w:rPr>
          <w:rFonts w:ascii="Arial" w:hAnsi="Arial" w:cs="Arial"/>
          <w:b/>
          <w:sz w:val="22"/>
          <w:szCs w:val="22"/>
        </w:rPr>
        <w:t xml:space="preserve"> Street Committee</w:t>
      </w:r>
    </w:p>
    <w:bookmarkEnd w:id="0"/>
    <w:p w14:paraId="4A933829" w14:textId="22AA2BAC" w:rsidR="009723F7" w:rsidRPr="00183A11" w:rsidRDefault="00734EC6" w:rsidP="009723F7">
      <w:pPr>
        <w:jc w:val="center"/>
        <w:rPr>
          <w:rFonts w:ascii="Arial" w:hAnsi="Arial" w:cs="Arial"/>
          <w:b/>
          <w:sz w:val="22"/>
          <w:szCs w:val="22"/>
        </w:rPr>
      </w:pPr>
      <w:r w:rsidRPr="00183A11">
        <w:rPr>
          <w:rFonts w:ascii="Arial" w:hAnsi="Arial" w:cs="Arial"/>
          <w:b/>
          <w:sz w:val="22"/>
          <w:szCs w:val="22"/>
        </w:rPr>
        <w:t>4:00pm</w:t>
      </w:r>
      <w:r w:rsidR="009723F7" w:rsidRPr="00183A11">
        <w:rPr>
          <w:rFonts w:ascii="Arial" w:hAnsi="Arial" w:cs="Arial"/>
          <w:b/>
          <w:sz w:val="22"/>
          <w:szCs w:val="22"/>
        </w:rPr>
        <w:t xml:space="preserve"> </w:t>
      </w:r>
      <w:r w:rsidR="00F20409">
        <w:rPr>
          <w:rFonts w:ascii="Arial" w:hAnsi="Arial" w:cs="Arial"/>
          <w:b/>
          <w:sz w:val="22"/>
          <w:szCs w:val="22"/>
        </w:rPr>
        <w:t>Thursday</w:t>
      </w:r>
      <w:r w:rsidR="009723F7" w:rsidRPr="00183A11">
        <w:rPr>
          <w:rFonts w:ascii="Arial" w:hAnsi="Arial" w:cs="Arial"/>
          <w:b/>
          <w:sz w:val="22"/>
          <w:szCs w:val="22"/>
        </w:rPr>
        <w:t xml:space="preserve">, </w:t>
      </w:r>
      <w:r w:rsidR="00F20409">
        <w:rPr>
          <w:rFonts w:ascii="Arial" w:hAnsi="Arial" w:cs="Arial"/>
          <w:b/>
          <w:sz w:val="22"/>
          <w:szCs w:val="22"/>
        </w:rPr>
        <w:t>January</w:t>
      </w:r>
      <w:r w:rsidR="00A91EE1">
        <w:rPr>
          <w:rFonts w:ascii="Arial" w:hAnsi="Arial" w:cs="Arial"/>
          <w:b/>
          <w:sz w:val="22"/>
          <w:szCs w:val="22"/>
        </w:rPr>
        <w:t xml:space="preserve"> </w:t>
      </w:r>
      <w:r w:rsidR="00C762D8">
        <w:rPr>
          <w:rFonts w:ascii="Arial" w:hAnsi="Arial" w:cs="Arial"/>
          <w:b/>
          <w:sz w:val="22"/>
          <w:szCs w:val="22"/>
        </w:rPr>
        <w:t>1</w:t>
      </w:r>
      <w:r w:rsidR="00F20409">
        <w:rPr>
          <w:rFonts w:ascii="Arial" w:hAnsi="Arial" w:cs="Arial"/>
          <w:b/>
          <w:sz w:val="22"/>
          <w:szCs w:val="22"/>
        </w:rPr>
        <w:t>0, 2019</w:t>
      </w:r>
    </w:p>
    <w:p w14:paraId="0CDE6AD1" w14:textId="77777777" w:rsidR="004D12DC" w:rsidRPr="00183A11" w:rsidRDefault="004D12DC" w:rsidP="009723F7">
      <w:pPr>
        <w:jc w:val="center"/>
        <w:rPr>
          <w:rFonts w:ascii="Arial" w:hAnsi="Arial" w:cs="Arial"/>
          <w:b/>
          <w:sz w:val="22"/>
          <w:szCs w:val="22"/>
        </w:rPr>
      </w:pPr>
      <w:r w:rsidRPr="00183A11">
        <w:rPr>
          <w:rFonts w:ascii="Arial" w:hAnsi="Arial" w:cs="Arial"/>
          <w:b/>
          <w:sz w:val="22"/>
          <w:szCs w:val="22"/>
        </w:rPr>
        <w:t>Iberia Bank</w:t>
      </w:r>
    </w:p>
    <w:p w14:paraId="4BB4994F" w14:textId="77777777" w:rsidR="009723F7" w:rsidRPr="00183A11" w:rsidRDefault="004D12DC" w:rsidP="009723F7">
      <w:pPr>
        <w:jc w:val="center"/>
        <w:rPr>
          <w:rFonts w:ascii="Arial" w:hAnsi="Arial" w:cs="Arial"/>
          <w:b/>
          <w:sz w:val="22"/>
          <w:szCs w:val="22"/>
        </w:rPr>
      </w:pPr>
      <w:r w:rsidRPr="00183A11">
        <w:rPr>
          <w:rFonts w:ascii="Arial" w:hAnsi="Arial" w:cs="Arial"/>
          <w:b/>
          <w:sz w:val="22"/>
          <w:szCs w:val="22"/>
        </w:rPr>
        <w:t>400 41</w:t>
      </w:r>
      <w:r w:rsidRPr="00183A11">
        <w:rPr>
          <w:rFonts w:ascii="Arial" w:hAnsi="Arial" w:cs="Arial"/>
          <w:b/>
          <w:sz w:val="22"/>
          <w:szCs w:val="22"/>
          <w:vertAlign w:val="superscript"/>
        </w:rPr>
        <w:t>st</w:t>
      </w:r>
      <w:r w:rsidRPr="00183A11">
        <w:rPr>
          <w:rFonts w:ascii="Arial" w:hAnsi="Arial" w:cs="Arial"/>
          <w:b/>
          <w:sz w:val="22"/>
          <w:szCs w:val="22"/>
        </w:rPr>
        <w:t xml:space="preserve"> Street, </w:t>
      </w:r>
      <w:r w:rsidR="009723F7" w:rsidRPr="00183A11">
        <w:rPr>
          <w:rFonts w:ascii="Arial" w:hAnsi="Arial" w:cs="Arial"/>
          <w:b/>
          <w:sz w:val="22"/>
          <w:szCs w:val="22"/>
        </w:rPr>
        <w:t>Miami Beach</w:t>
      </w:r>
    </w:p>
    <w:p w14:paraId="6A6A4D2E" w14:textId="77777777" w:rsidR="009723F7" w:rsidRPr="00183A11" w:rsidRDefault="009723F7" w:rsidP="009723F7">
      <w:pPr>
        <w:jc w:val="center"/>
        <w:rPr>
          <w:rFonts w:ascii="Arial" w:hAnsi="Arial" w:cs="Arial"/>
          <w:b/>
          <w:sz w:val="22"/>
          <w:szCs w:val="22"/>
        </w:rPr>
      </w:pPr>
    </w:p>
    <w:p w14:paraId="0B1FC39E" w14:textId="77777777" w:rsidR="009723F7" w:rsidRPr="00183A11" w:rsidRDefault="009723F7" w:rsidP="00DE1B7D">
      <w:pPr>
        <w:jc w:val="right"/>
        <w:rPr>
          <w:rFonts w:ascii="Arial" w:hAnsi="Arial" w:cs="Arial"/>
          <w:b/>
          <w:sz w:val="22"/>
          <w:szCs w:val="22"/>
        </w:rPr>
      </w:pPr>
    </w:p>
    <w:p w14:paraId="5CA03912" w14:textId="77777777" w:rsidR="009723F7" w:rsidRPr="00183A11" w:rsidRDefault="009723F7" w:rsidP="009723F7">
      <w:pPr>
        <w:jc w:val="center"/>
        <w:rPr>
          <w:rFonts w:ascii="Arial" w:hAnsi="Arial" w:cs="Arial"/>
          <w:b/>
          <w:sz w:val="22"/>
          <w:szCs w:val="22"/>
        </w:rPr>
      </w:pPr>
      <w:r w:rsidRPr="00183A11">
        <w:rPr>
          <w:rFonts w:ascii="Arial" w:hAnsi="Arial" w:cs="Arial"/>
          <w:b/>
          <w:sz w:val="22"/>
          <w:szCs w:val="22"/>
        </w:rPr>
        <w:t>MINUTES</w:t>
      </w:r>
    </w:p>
    <w:p w14:paraId="09BA5BFB" w14:textId="77777777" w:rsidR="009723F7" w:rsidRPr="00183A11" w:rsidRDefault="009723F7" w:rsidP="009723F7">
      <w:pPr>
        <w:jc w:val="both"/>
        <w:rPr>
          <w:rFonts w:ascii="Arial" w:hAnsi="Arial" w:cs="Arial"/>
          <w:sz w:val="22"/>
          <w:szCs w:val="22"/>
        </w:rPr>
      </w:pPr>
    </w:p>
    <w:p w14:paraId="4D676A00" w14:textId="77777777" w:rsidR="009723F7" w:rsidRPr="00183A11" w:rsidRDefault="009723F7" w:rsidP="009723F7">
      <w:pPr>
        <w:jc w:val="both"/>
        <w:rPr>
          <w:rFonts w:ascii="Arial" w:hAnsi="Arial" w:cs="Arial"/>
          <w:sz w:val="22"/>
          <w:szCs w:val="22"/>
        </w:rPr>
      </w:pPr>
      <w:r w:rsidRPr="00183A11">
        <w:rPr>
          <w:rFonts w:ascii="Arial" w:hAnsi="Arial" w:cs="Arial"/>
          <w:sz w:val="22"/>
          <w:szCs w:val="22"/>
        </w:rPr>
        <w:t>Committee Members in Attendance:</w:t>
      </w:r>
    </w:p>
    <w:p w14:paraId="135A5639" w14:textId="77777777" w:rsidR="009723F7" w:rsidRPr="00183A11" w:rsidRDefault="009723F7" w:rsidP="009723F7">
      <w:pPr>
        <w:pStyle w:val="ListParagraph"/>
        <w:numPr>
          <w:ilvl w:val="0"/>
          <w:numId w:val="2"/>
        </w:numPr>
        <w:jc w:val="both"/>
        <w:rPr>
          <w:rFonts w:ascii="Arial" w:hAnsi="Arial" w:cs="Arial"/>
          <w:sz w:val="22"/>
          <w:szCs w:val="22"/>
        </w:rPr>
      </w:pPr>
      <w:r w:rsidRPr="00183A11">
        <w:rPr>
          <w:rFonts w:ascii="Arial" w:hAnsi="Arial" w:cs="Arial"/>
          <w:sz w:val="22"/>
          <w:szCs w:val="22"/>
        </w:rPr>
        <w:t>Seth Gadinsky, Chair</w:t>
      </w:r>
    </w:p>
    <w:p w14:paraId="0BAA827B" w14:textId="77777777" w:rsidR="004D12DC" w:rsidRPr="00183A11" w:rsidRDefault="004D12DC" w:rsidP="004D12DC">
      <w:pPr>
        <w:pStyle w:val="ListParagraph"/>
        <w:numPr>
          <w:ilvl w:val="0"/>
          <w:numId w:val="2"/>
        </w:numPr>
        <w:jc w:val="both"/>
        <w:rPr>
          <w:rFonts w:ascii="Arial" w:hAnsi="Arial" w:cs="Arial"/>
          <w:sz w:val="22"/>
          <w:szCs w:val="22"/>
        </w:rPr>
      </w:pPr>
      <w:r w:rsidRPr="00183A11">
        <w:rPr>
          <w:rFonts w:ascii="Arial" w:hAnsi="Arial" w:cs="Arial"/>
          <w:sz w:val="22"/>
          <w:szCs w:val="22"/>
        </w:rPr>
        <w:t xml:space="preserve">Betty Behar </w:t>
      </w:r>
    </w:p>
    <w:p w14:paraId="275C5DE2" w14:textId="77777777" w:rsidR="009723F7" w:rsidRPr="00183A11" w:rsidRDefault="009723F7" w:rsidP="009723F7">
      <w:pPr>
        <w:pStyle w:val="ListParagraph"/>
        <w:numPr>
          <w:ilvl w:val="0"/>
          <w:numId w:val="2"/>
        </w:numPr>
        <w:jc w:val="both"/>
        <w:rPr>
          <w:rFonts w:ascii="Arial" w:hAnsi="Arial" w:cs="Arial"/>
          <w:sz w:val="22"/>
          <w:szCs w:val="22"/>
        </w:rPr>
      </w:pPr>
      <w:r w:rsidRPr="00183A11">
        <w:rPr>
          <w:rFonts w:ascii="Arial" w:hAnsi="Arial" w:cs="Arial"/>
          <w:sz w:val="22"/>
          <w:szCs w:val="22"/>
        </w:rPr>
        <w:t xml:space="preserve">Michael </w:t>
      </w:r>
      <w:proofErr w:type="spellStart"/>
      <w:r w:rsidRPr="00183A11">
        <w:rPr>
          <w:rFonts w:ascii="Arial" w:hAnsi="Arial" w:cs="Arial"/>
          <w:sz w:val="22"/>
          <w:szCs w:val="22"/>
        </w:rPr>
        <w:t>Burnstine</w:t>
      </w:r>
      <w:proofErr w:type="spellEnd"/>
      <w:r w:rsidR="007E5793" w:rsidRPr="00183A11">
        <w:rPr>
          <w:rFonts w:ascii="Arial" w:hAnsi="Arial" w:cs="Arial"/>
          <w:sz w:val="22"/>
          <w:szCs w:val="22"/>
        </w:rPr>
        <w:t xml:space="preserve"> </w:t>
      </w:r>
    </w:p>
    <w:p w14:paraId="654DB18C" w14:textId="77777777" w:rsidR="004D12DC" w:rsidRPr="00183A11" w:rsidRDefault="004D12DC" w:rsidP="004D12DC">
      <w:pPr>
        <w:pStyle w:val="ListParagraph"/>
        <w:numPr>
          <w:ilvl w:val="0"/>
          <w:numId w:val="2"/>
        </w:numPr>
        <w:jc w:val="both"/>
        <w:rPr>
          <w:rFonts w:ascii="Arial" w:hAnsi="Arial" w:cs="Arial"/>
          <w:sz w:val="22"/>
          <w:szCs w:val="22"/>
        </w:rPr>
      </w:pPr>
      <w:r w:rsidRPr="00183A11">
        <w:rPr>
          <w:rFonts w:ascii="Arial" w:hAnsi="Arial" w:cs="Arial"/>
          <w:sz w:val="22"/>
          <w:szCs w:val="22"/>
        </w:rPr>
        <w:t>Francisco Diez-Rivas</w:t>
      </w:r>
    </w:p>
    <w:p w14:paraId="75E364A8" w14:textId="77777777" w:rsidR="00AE23E0" w:rsidRDefault="00AE23E0" w:rsidP="00AE23E0">
      <w:pPr>
        <w:pStyle w:val="ListParagraph"/>
        <w:numPr>
          <w:ilvl w:val="0"/>
          <w:numId w:val="2"/>
        </w:numPr>
        <w:jc w:val="both"/>
        <w:rPr>
          <w:rFonts w:ascii="Arial" w:hAnsi="Arial" w:cs="Arial"/>
          <w:sz w:val="22"/>
          <w:szCs w:val="22"/>
        </w:rPr>
      </w:pPr>
      <w:r w:rsidRPr="00183A11">
        <w:rPr>
          <w:rFonts w:ascii="Arial" w:hAnsi="Arial" w:cs="Arial"/>
          <w:sz w:val="22"/>
          <w:szCs w:val="22"/>
        </w:rPr>
        <w:t xml:space="preserve">Jerri Herzberg </w:t>
      </w:r>
      <w:proofErr w:type="spellStart"/>
      <w:r w:rsidRPr="00183A11">
        <w:rPr>
          <w:rFonts w:ascii="Arial" w:hAnsi="Arial" w:cs="Arial"/>
          <w:sz w:val="22"/>
          <w:szCs w:val="22"/>
        </w:rPr>
        <w:t>Bassuk</w:t>
      </w:r>
      <w:proofErr w:type="spellEnd"/>
    </w:p>
    <w:p w14:paraId="2F9965F6" w14:textId="77777777" w:rsidR="00E123C1" w:rsidRDefault="00E123C1" w:rsidP="00E123C1">
      <w:pPr>
        <w:pStyle w:val="ListParagraph"/>
        <w:numPr>
          <w:ilvl w:val="0"/>
          <w:numId w:val="2"/>
        </w:numPr>
        <w:jc w:val="both"/>
        <w:rPr>
          <w:rFonts w:ascii="Arial" w:hAnsi="Arial" w:cs="Arial"/>
          <w:sz w:val="22"/>
          <w:szCs w:val="22"/>
        </w:rPr>
      </w:pPr>
      <w:r w:rsidRPr="00183A11">
        <w:rPr>
          <w:rFonts w:ascii="Arial" w:hAnsi="Arial" w:cs="Arial"/>
          <w:sz w:val="22"/>
          <w:szCs w:val="22"/>
        </w:rPr>
        <w:t>Robin Jacobs</w:t>
      </w:r>
    </w:p>
    <w:p w14:paraId="2AE95B9F" w14:textId="77777777" w:rsidR="009723F7" w:rsidRPr="00183A11" w:rsidRDefault="009723F7" w:rsidP="009723F7">
      <w:pPr>
        <w:jc w:val="both"/>
        <w:rPr>
          <w:rFonts w:ascii="Arial" w:hAnsi="Arial" w:cs="Arial"/>
          <w:sz w:val="22"/>
          <w:szCs w:val="22"/>
        </w:rPr>
      </w:pPr>
    </w:p>
    <w:p w14:paraId="556CA0A7" w14:textId="77777777" w:rsidR="009723F7" w:rsidRPr="00183A11" w:rsidRDefault="009723F7" w:rsidP="009723F7">
      <w:pPr>
        <w:jc w:val="both"/>
        <w:rPr>
          <w:rFonts w:ascii="Arial" w:hAnsi="Arial" w:cs="Arial"/>
          <w:sz w:val="22"/>
          <w:szCs w:val="22"/>
        </w:rPr>
      </w:pPr>
      <w:r w:rsidRPr="00183A11">
        <w:rPr>
          <w:rFonts w:ascii="Arial" w:hAnsi="Arial" w:cs="Arial"/>
          <w:sz w:val="22"/>
          <w:szCs w:val="22"/>
        </w:rPr>
        <w:t>Committee Members Absent:</w:t>
      </w:r>
    </w:p>
    <w:p w14:paraId="1D7F1B67" w14:textId="0C8AEEAB" w:rsidR="00F20409" w:rsidRDefault="00F20409" w:rsidP="00A12EFA">
      <w:pPr>
        <w:pStyle w:val="ListParagraph"/>
        <w:numPr>
          <w:ilvl w:val="0"/>
          <w:numId w:val="2"/>
        </w:numPr>
        <w:jc w:val="both"/>
        <w:rPr>
          <w:rFonts w:ascii="Arial" w:hAnsi="Arial" w:cs="Arial"/>
          <w:sz w:val="22"/>
          <w:szCs w:val="22"/>
        </w:rPr>
      </w:pPr>
      <w:r>
        <w:rPr>
          <w:rFonts w:ascii="Arial" w:hAnsi="Arial" w:cs="Arial"/>
          <w:sz w:val="22"/>
          <w:szCs w:val="22"/>
        </w:rPr>
        <w:t>Jeremy Wachtel</w:t>
      </w:r>
    </w:p>
    <w:p w14:paraId="48061AA7" w14:textId="0D413E54" w:rsidR="00F20409" w:rsidRDefault="00F20409" w:rsidP="00A12EFA">
      <w:pPr>
        <w:pStyle w:val="ListParagraph"/>
        <w:numPr>
          <w:ilvl w:val="0"/>
          <w:numId w:val="2"/>
        </w:numPr>
        <w:jc w:val="both"/>
        <w:rPr>
          <w:rFonts w:ascii="Arial" w:hAnsi="Arial" w:cs="Arial"/>
          <w:sz w:val="22"/>
          <w:szCs w:val="22"/>
        </w:rPr>
      </w:pPr>
      <w:r>
        <w:rPr>
          <w:rFonts w:ascii="Arial" w:hAnsi="Arial" w:cs="Arial"/>
          <w:sz w:val="22"/>
          <w:szCs w:val="22"/>
        </w:rPr>
        <w:t xml:space="preserve"> Eric </w:t>
      </w:r>
      <w:proofErr w:type="spellStart"/>
      <w:r>
        <w:rPr>
          <w:rFonts w:ascii="Arial" w:hAnsi="Arial" w:cs="Arial"/>
          <w:sz w:val="22"/>
          <w:szCs w:val="22"/>
        </w:rPr>
        <w:t>Hankin</w:t>
      </w:r>
      <w:proofErr w:type="spellEnd"/>
    </w:p>
    <w:p w14:paraId="435C01DB" w14:textId="5E9E4C18" w:rsidR="00AE23E0" w:rsidRDefault="00A12EFA" w:rsidP="00C96FEC">
      <w:pPr>
        <w:pStyle w:val="ListParagraph"/>
        <w:numPr>
          <w:ilvl w:val="0"/>
          <w:numId w:val="2"/>
        </w:numPr>
        <w:jc w:val="both"/>
        <w:rPr>
          <w:rFonts w:ascii="Arial" w:hAnsi="Arial" w:cs="Arial"/>
          <w:sz w:val="22"/>
          <w:szCs w:val="22"/>
        </w:rPr>
      </w:pPr>
      <w:r>
        <w:rPr>
          <w:rFonts w:ascii="Arial" w:hAnsi="Arial" w:cs="Arial"/>
          <w:sz w:val="22"/>
          <w:szCs w:val="22"/>
        </w:rPr>
        <w:t xml:space="preserve"> </w:t>
      </w:r>
      <w:r w:rsidRPr="00183A11">
        <w:rPr>
          <w:rFonts w:ascii="Arial" w:hAnsi="Arial" w:cs="Arial"/>
          <w:sz w:val="22"/>
          <w:szCs w:val="22"/>
        </w:rPr>
        <w:t>Yechiel Ciment</w:t>
      </w:r>
    </w:p>
    <w:p w14:paraId="79DA258F" w14:textId="62C0EAFF" w:rsidR="00FF4B45" w:rsidRDefault="00FF4B45" w:rsidP="00FF4B45">
      <w:pPr>
        <w:ind w:left="360"/>
        <w:jc w:val="both"/>
        <w:rPr>
          <w:rFonts w:ascii="Arial" w:hAnsi="Arial" w:cs="Arial"/>
          <w:sz w:val="22"/>
          <w:szCs w:val="22"/>
        </w:rPr>
      </w:pPr>
    </w:p>
    <w:p w14:paraId="1E042270" w14:textId="11F3B28D" w:rsidR="00FF4B45" w:rsidRDefault="00FF4B45" w:rsidP="00FF4B45">
      <w:pPr>
        <w:jc w:val="both"/>
        <w:rPr>
          <w:rFonts w:ascii="Arial" w:hAnsi="Arial" w:cs="Arial"/>
          <w:sz w:val="22"/>
          <w:szCs w:val="22"/>
        </w:rPr>
      </w:pPr>
      <w:r>
        <w:rPr>
          <w:rFonts w:ascii="Arial" w:hAnsi="Arial" w:cs="Arial"/>
          <w:sz w:val="22"/>
          <w:szCs w:val="22"/>
        </w:rPr>
        <w:t xml:space="preserve">Guest Speakers in Attendance: </w:t>
      </w:r>
    </w:p>
    <w:p w14:paraId="4D15745C" w14:textId="5CD997B3" w:rsidR="00FF4B45" w:rsidRPr="00FF4B45" w:rsidRDefault="00FF4B45" w:rsidP="00FF4B45">
      <w:pPr>
        <w:pStyle w:val="ListParagraph"/>
        <w:numPr>
          <w:ilvl w:val="0"/>
          <w:numId w:val="18"/>
        </w:numPr>
        <w:jc w:val="both"/>
        <w:rPr>
          <w:rFonts w:ascii="Arial" w:hAnsi="Arial" w:cs="Arial"/>
          <w:bCs/>
          <w:sz w:val="22"/>
          <w:szCs w:val="22"/>
        </w:rPr>
      </w:pPr>
      <w:r w:rsidRPr="00FF4B45">
        <w:rPr>
          <w:rFonts w:ascii="Arial" w:hAnsi="Arial" w:cs="Arial"/>
          <w:bCs/>
          <w:sz w:val="22"/>
          <w:szCs w:val="22"/>
        </w:rPr>
        <w:t xml:space="preserve">Caroline </w:t>
      </w:r>
      <w:proofErr w:type="spellStart"/>
      <w:r w:rsidRPr="00FF4B45">
        <w:rPr>
          <w:rFonts w:ascii="Arial" w:hAnsi="Arial" w:cs="Arial"/>
          <w:bCs/>
          <w:sz w:val="22"/>
          <w:szCs w:val="22"/>
        </w:rPr>
        <w:t>Romash</w:t>
      </w:r>
      <w:proofErr w:type="spellEnd"/>
      <w:r w:rsidRPr="00FF4B45">
        <w:rPr>
          <w:rFonts w:ascii="Arial" w:hAnsi="Arial" w:cs="Arial"/>
          <w:bCs/>
          <w:sz w:val="22"/>
          <w:szCs w:val="22"/>
        </w:rPr>
        <w:t>, Assistant Vice President Care Management at Mount Sinai</w:t>
      </w:r>
    </w:p>
    <w:p w14:paraId="1A06AAEA" w14:textId="2BFB9093" w:rsidR="00FF4B45" w:rsidRDefault="00FF4B45" w:rsidP="00FF4B45">
      <w:pPr>
        <w:pStyle w:val="ListParagraph"/>
        <w:numPr>
          <w:ilvl w:val="0"/>
          <w:numId w:val="18"/>
        </w:numPr>
        <w:jc w:val="both"/>
        <w:rPr>
          <w:rFonts w:ascii="Arial" w:hAnsi="Arial" w:cs="Arial"/>
          <w:bCs/>
          <w:sz w:val="22"/>
          <w:szCs w:val="22"/>
        </w:rPr>
      </w:pPr>
      <w:r w:rsidRPr="00FF4B45">
        <w:rPr>
          <w:rFonts w:ascii="Arial" w:hAnsi="Arial" w:cs="Arial"/>
          <w:bCs/>
          <w:sz w:val="22"/>
          <w:szCs w:val="22"/>
        </w:rPr>
        <w:t xml:space="preserve">Aida M. </w:t>
      </w:r>
      <w:proofErr w:type="spellStart"/>
      <w:r w:rsidRPr="00FF4B45">
        <w:rPr>
          <w:rFonts w:ascii="Arial" w:hAnsi="Arial" w:cs="Arial"/>
          <w:bCs/>
          <w:sz w:val="22"/>
          <w:szCs w:val="22"/>
        </w:rPr>
        <w:t>Izquierdo</w:t>
      </w:r>
      <w:proofErr w:type="spellEnd"/>
      <w:r w:rsidRPr="00FF4B45">
        <w:rPr>
          <w:rFonts w:ascii="Arial" w:hAnsi="Arial" w:cs="Arial"/>
          <w:bCs/>
          <w:sz w:val="22"/>
          <w:szCs w:val="22"/>
        </w:rPr>
        <w:t>, Behavioral Health Administrative Director at Mount Sinai</w:t>
      </w:r>
    </w:p>
    <w:p w14:paraId="51477F62" w14:textId="77777777" w:rsidR="003F2EF4" w:rsidRPr="003F2EF4" w:rsidRDefault="003F2EF4" w:rsidP="003F2EF4">
      <w:pPr>
        <w:pStyle w:val="ListParagraph"/>
        <w:numPr>
          <w:ilvl w:val="0"/>
          <w:numId w:val="18"/>
        </w:numPr>
        <w:rPr>
          <w:rFonts w:ascii="Arial" w:hAnsi="Arial" w:cs="Arial"/>
          <w:bCs/>
        </w:rPr>
      </w:pPr>
      <w:r w:rsidRPr="003F2EF4">
        <w:rPr>
          <w:rFonts w:ascii="Arial" w:hAnsi="Arial" w:cs="Arial"/>
          <w:bCs/>
        </w:rPr>
        <w:t xml:space="preserve">Alex </w:t>
      </w:r>
      <w:proofErr w:type="spellStart"/>
      <w:r w:rsidRPr="003F2EF4">
        <w:rPr>
          <w:rFonts w:ascii="Arial" w:hAnsi="Arial" w:cs="Arial"/>
          <w:bCs/>
        </w:rPr>
        <w:t>Fryd</w:t>
      </w:r>
      <w:proofErr w:type="spellEnd"/>
      <w:r w:rsidRPr="003F2EF4">
        <w:rPr>
          <w:rFonts w:ascii="Arial" w:hAnsi="Arial" w:cs="Arial"/>
          <w:bCs/>
        </w:rPr>
        <w:t xml:space="preserve">, </w:t>
      </w:r>
      <w:proofErr w:type="spellStart"/>
      <w:r w:rsidRPr="003F2EF4">
        <w:rPr>
          <w:rFonts w:ascii="Arial" w:hAnsi="Arial" w:cs="Arial"/>
          <w:bCs/>
        </w:rPr>
        <w:t>Fryd</w:t>
      </w:r>
      <w:proofErr w:type="spellEnd"/>
      <w:r w:rsidRPr="003F2EF4">
        <w:rPr>
          <w:rFonts w:ascii="Arial" w:hAnsi="Arial" w:cs="Arial"/>
          <w:bCs/>
        </w:rPr>
        <w:t xml:space="preserve"> properties </w:t>
      </w:r>
    </w:p>
    <w:p w14:paraId="6CE611D8" w14:textId="77777777" w:rsidR="003F2EF4" w:rsidRPr="003F2EF4" w:rsidRDefault="003F2EF4" w:rsidP="003F2EF4">
      <w:pPr>
        <w:pStyle w:val="ListParagraph"/>
        <w:jc w:val="both"/>
        <w:rPr>
          <w:rFonts w:ascii="Arial" w:hAnsi="Arial" w:cs="Arial"/>
          <w:bCs/>
          <w:sz w:val="22"/>
          <w:szCs w:val="22"/>
        </w:rPr>
      </w:pPr>
    </w:p>
    <w:p w14:paraId="51625EFA" w14:textId="563497F1" w:rsidR="009723F7" w:rsidRPr="00183A11" w:rsidRDefault="009723F7" w:rsidP="009723F7">
      <w:pPr>
        <w:jc w:val="both"/>
        <w:rPr>
          <w:rFonts w:ascii="Arial" w:hAnsi="Arial" w:cs="Arial"/>
          <w:sz w:val="22"/>
          <w:szCs w:val="22"/>
        </w:rPr>
      </w:pPr>
      <w:r w:rsidRPr="00183A11">
        <w:rPr>
          <w:rFonts w:ascii="Arial" w:hAnsi="Arial" w:cs="Arial"/>
          <w:sz w:val="22"/>
          <w:szCs w:val="22"/>
        </w:rPr>
        <w:t xml:space="preserve">City Staff </w:t>
      </w:r>
      <w:r w:rsidR="00FF4B45">
        <w:rPr>
          <w:rFonts w:ascii="Arial" w:hAnsi="Arial" w:cs="Arial"/>
          <w:sz w:val="22"/>
          <w:szCs w:val="22"/>
        </w:rPr>
        <w:t>in Attendance</w:t>
      </w:r>
      <w:r w:rsidRPr="00183A11">
        <w:rPr>
          <w:rFonts w:ascii="Arial" w:hAnsi="Arial" w:cs="Arial"/>
          <w:sz w:val="22"/>
          <w:szCs w:val="22"/>
        </w:rPr>
        <w:t>:</w:t>
      </w:r>
    </w:p>
    <w:p w14:paraId="45E271CA" w14:textId="77777777" w:rsidR="004D12DC" w:rsidRPr="00183A11" w:rsidRDefault="00A1446D" w:rsidP="004D12DC">
      <w:pPr>
        <w:pStyle w:val="ListParagraph"/>
        <w:numPr>
          <w:ilvl w:val="0"/>
          <w:numId w:val="4"/>
        </w:numPr>
        <w:jc w:val="both"/>
        <w:rPr>
          <w:rFonts w:ascii="Arial" w:hAnsi="Arial" w:cs="Arial"/>
          <w:sz w:val="22"/>
          <w:szCs w:val="22"/>
        </w:rPr>
      </w:pPr>
      <w:r>
        <w:rPr>
          <w:rFonts w:ascii="Arial" w:hAnsi="Arial" w:cs="Arial"/>
          <w:sz w:val="22"/>
          <w:szCs w:val="22"/>
        </w:rPr>
        <w:t xml:space="preserve">Heather Shaw, Acting </w:t>
      </w:r>
      <w:r w:rsidR="004D12DC" w:rsidRPr="00183A11">
        <w:rPr>
          <w:rFonts w:ascii="Arial" w:hAnsi="Arial" w:cs="Arial"/>
          <w:sz w:val="22"/>
          <w:szCs w:val="22"/>
        </w:rPr>
        <w:t xml:space="preserve">Director Tourism, Culture and Economic Development </w:t>
      </w:r>
    </w:p>
    <w:p w14:paraId="1B342B7A" w14:textId="1A6CA93D" w:rsidR="00AE23E0" w:rsidRDefault="00A12EFA" w:rsidP="00AE23E0">
      <w:pPr>
        <w:pStyle w:val="ListParagraph"/>
        <w:numPr>
          <w:ilvl w:val="0"/>
          <w:numId w:val="4"/>
        </w:numPr>
        <w:jc w:val="both"/>
        <w:rPr>
          <w:rFonts w:ascii="Arial" w:hAnsi="Arial" w:cs="Arial"/>
          <w:sz w:val="22"/>
          <w:szCs w:val="22"/>
        </w:rPr>
      </w:pPr>
      <w:r>
        <w:rPr>
          <w:rFonts w:ascii="Arial" w:hAnsi="Arial" w:cs="Arial"/>
          <w:sz w:val="22"/>
          <w:szCs w:val="22"/>
        </w:rPr>
        <w:t xml:space="preserve">Jose Gonzalez, Director, Transportation </w:t>
      </w:r>
    </w:p>
    <w:p w14:paraId="3F1CAA80" w14:textId="4B146FFA" w:rsidR="00A12EFA" w:rsidRDefault="00A12EFA" w:rsidP="00AE23E0">
      <w:pPr>
        <w:pStyle w:val="ListParagraph"/>
        <w:numPr>
          <w:ilvl w:val="0"/>
          <w:numId w:val="4"/>
        </w:numPr>
        <w:jc w:val="both"/>
        <w:rPr>
          <w:rFonts w:ascii="Arial" w:hAnsi="Arial" w:cs="Arial"/>
          <w:sz w:val="22"/>
          <w:szCs w:val="22"/>
        </w:rPr>
      </w:pPr>
      <w:r>
        <w:rPr>
          <w:rFonts w:ascii="Arial" w:hAnsi="Arial" w:cs="Arial"/>
          <w:sz w:val="22"/>
          <w:szCs w:val="22"/>
        </w:rPr>
        <w:t xml:space="preserve">Saul Frances, Director, Parking </w:t>
      </w:r>
    </w:p>
    <w:p w14:paraId="6A18B497" w14:textId="06E9A975" w:rsidR="005B5583" w:rsidRDefault="005B5583" w:rsidP="00AE23E0">
      <w:pPr>
        <w:pStyle w:val="ListParagraph"/>
        <w:numPr>
          <w:ilvl w:val="0"/>
          <w:numId w:val="4"/>
        </w:numPr>
        <w:jc w:val="both"/>
        <w:rPr>
          <w:rFonts w:ascii="Arial" w:hAnsi="Arial" w:cs="Arial"/>
          <w:sz w:val="22"/>
          <w:szCs w:val="22"/>
        </w:rPr>
      </w:pPr>
      <w:r>
        <w:rPr>
          <w:rFonts w:ascii="Arial" w:hAnsi="Arial" w:cs="Arial"/>
          <w:sz w:val="22"/>
          <w:szCs w:val="22"/>
        </w:rPr>
        <w:t>Maria Ruiz, Director, Housing and Community Services</w:t>
      </w:r>
    </w:p>
    <w:p w14:paraId="4D16991D" w14:textId="7C7A44C7" w:rsidR="005B5583" w:rsidRDefault="005B5583" w:rsidP="00AE23E0">
      <w:pPr>
        <w:pStyle w:val="ListParagraph"/>
        <w:numPr>
          <w:ilvl w:val="0"/>
          <w:numId w:val="4"/>
        </w:numPr>
        <w:jc w:val="both"/>
        <w:rPr>
          <w:rFonts w:ascii="Arial" w:hAnsi="Arial" w:cs="Arial"/>
          <w:sz w:val="22"/>
          <w:szCs w:val="22"/>
        </w:rPr>
      </w:pPr>
      <w:r>
        <w:rPr>
          <w:rFonts w:ascii="Arial" w:hAnsi="Arial" w:cs="Arial"/>
          <w:sz w:val="22"/>
          <w:szCs w:val="22"/>
        </w:rPr>
        <w:t xml:space="preserve">James Murphy, Chief of Urban Design </w:t>
      </w:r>
    </w:p>
    <w:p w14:paraId="3B7499AC" w14:textId="55A53CDC" w:rsidR="00AE23E0" w:rsidRPr="00183A11" w:rsidRDefault="00AE23E0" w:rsidP="00AE23E0">
      <w:pPr>
        <w:pStyle w:val="ListParagraph"/>
        <w:numPr>
          <w:ilvl w:val="0"/>
          <w:numId w:val="4"/>
        </w:numPr>
        <w:jc w:val="both"/>
        <w:rPr>
          <w:rFonts w:ascii="Arial" w:hAnsi="Arial" w:cs="Arial"/>
          <w:sz w:val="22"/>
          <w:szCs w:val="22"/>
        </w:rPr>
      </w:pPr>
      <w:r>
        <w:rPr>
          <w:rFonts w:ascii="Arial" w:hAnsi="Arial" w:cs="Arial"/>
          <w:sz w:val="22"/>
          <w:szCs w:val="22"/>
        </w:rPr>
        <w:t xml:space="preserve">Gedel Merzius, </w:t>
      </w:r>
      <w:r w:rsidRPr="00183A11">
        <w:rPr>
          <w:rFonts w:ascii="Arial" w:hAnsi="Arial" w:cs="Arial"/>
          <w:sz w:val="22"/>
          <w:szCs w:val="22"/>
        </w:rPr>
        <w:t xml:space="preserve">Economic Development </w:t>
      </w:r>
      <w:r>
        <w:rPr>
          <w:rFonts w:ascii="Arial" w:hAnsi="Arial" w:cs="Arial"/>
          <w:sz w:val="22"/>
          <w:szCs w:val="22"/>
        </w:rPr>
        <w:t>Specialist</w:t>
      </w:r>
    </w:p>
    <w:p w14:paraId="1EBE7EB0" w14:textId="77777777" w:rsidR="00AE23E0" w:rsidRPr="00AE23E0" w:rsidRDefault="00AE23E0" w:rsidP="00AE23E0">
      <w:pPr>
        <w:pStyle w:val="ListParagraph"/>
        <w:numPr>
          <w:ilvl w:val="0"/>
          <w:numId w:val="4"/>
        </w:numPr>
        <w:jc w:val="both"/>
        <w:rPr>
          <w:rFonts w:ascii="Arial" w:hAnsi="Arial" w:cs="Arial"/>
          <w:sz w:val="22"/>
          <w:szCs w:val="22"/>
        </w:rPr>
      </w:pPr>
      <w:r>
        <w:rPr>
          <w:rFonts w:ascii="Arial" w:hAnsi="Arial" w:cs="Arial"/>
          <w:sz w:val="22"/>
          <w:szCs w:val="22"/>
        </w:rPr>
        <w:t>Eliut Hazzi</w:t>
      </w:r>
      <w:r w:rsidRPr="00183A11">
        <w:rPr>
          <w:rFonts w:ascii="Arial" w:hAnsi="Arial" w:cs="Arial"/>
          <w:sz w:val="22"/>
          <w:szCs w:val="22"/>
        </w:rPr>
        <w:t>, Miami Beach Police Department</w:t>
      </w:r>
    </w:p>
    <w:p w14:paraId="0D0EEE8C" w14:textId="295D545D" w:rsidR="00E64431" w:rsidRPr="00183A11" w:rsidRDefault="005B5583" w:rsidP="00C55281">
      <w:pPr>
        <w:pStyle w:val="ListParagraph"/>
        <w:numPr>
          <w:ilvl w:val="0"/>
          <w:numId w:val="4"/>
        </w:numPr>
        <w:jc w:val="both"/>
        <w:rPr>
          <w:rFonts w:ascii="Arial" w:hAnsi="Arial" w:cs="Arial"/>
          <w:sz w:val="22"/>
          <w:szCs w:val="22"/>
        </w:rPr>
      </w:pPr>
      <w:r>
        <w:rPr>
          <w:rFonts w:ascii="Arial" w:hAnsi="Arial" w:cs="Arial"/>
          <w:sz w:val="22"/>
          <w:szCs w:val="22"/>
        </w:rPr>
        <w:t xml:space="preserve">Carlos Cuellar, Miami Beach Police Department </w:t>
      </w:r>
    </w:p>
    <w:p w14:paraId="10E23BB7" w14:textId="77777777" w:rsidR="00074133" w:rsidRPr="00183A11" w:rsidRDefault="00074133" w:rsidP="00074133">
      <w:pPr>
        <w:pStyle w:val="ListParagraph"/>
        <w:jc w:val="both"/>
        <w:rPr>
          <w:rFonts w:ascii="Arial" w:hAnsi="Arial" w:cs="Arial"/>
          <w:sz w:val="22"/>
          <w:szCs w:val="22"/>
        </w:rPr>
      </w:pPr>
    </w:p>
    <w:p w14:paraId="5219A090" w14:textId="5D7AE50F" w:rsidR="00DC650A" w:rsidRDefault="007E5793" w:rsidP="009723F7">
      <w:pPr>
        <w:jc w:val="both"/>
        <w:rPr>
          <w:rFonts w:ascii="Arial" w:hAnsi="Arial" w:cs="Arial"/>
          <w:sz w:val="22"/>
          <w:szCs w:val="22"/>
        </w:rPr>
      </w:pPr>
      <w:r w:rsidRPr="00183A11">
        <w:rPr>
          <w:rFonts w:ascii="Arial" w:hAnsi="Arial" w:cs="Arial"/>
          <w:sz w:val="22"/>
          <w:szCs w:val="22"/>
        </w:rPr>
        <w:t>Seth Gadinsky</w:t>
      </w:r>
      <w:r w:rsidR="009723F7" w:rsidRPr="00183A11">
        <w:rPr>
          <w:rFonts w:ascii="Arial" w:hAnsi="Arial" w:cs="Arial"/>
          <w:sz w:val="22"/>
          <w:szCs w:val="22"/>
        </w:rPr>
        <w:t xml:space="preserve"> opened the meeting at </w:t>
      </w:r>
      <w:r w:rsidR="00734EC6" w:rsidRPr="00183A11">
        <w:rPr>
          <w:rFonts w:ascii="Arial" w:hAnsi="Arial" w:cs="Arial"/>
          <w:sz w:val="22"/>
          <w:szCs w:val="22"/>
        </w:rPr>
        <w:t>4:</w:t>
      </w:r>
      <w:r w:rsidR="005B5583">
        <w:rPr>
          <w:rFonts w:ascii="Arial" w:hAnsi="Arial" w:cs="Arial"/>
          <w:sz w:val="22"/>
          <w:szCs w:val="22"/>
        </w:rPr>
        <w:t>07</w:t>
      </w:r>
      <w:r w:rsidR="009723F7" w:rsidRPr="00183A11">
        <w:rPr>
          <w:rFonts w:ascii="Arial" w:hAnsi="Arial" w:cs="Arial"/>
          <w:sz w:val="22"/>
          <w:szCs w:val="22"/>
        </w:rPr>
        <w:t xml:space="preserve"> p.m. and welcomed all in attendance.  </w:t>
      </w:r>
    </w:p>
    <w:p w14:paraId="3C31A049" w14:textId="77777777" w:rsidR="00E123C1" w:rsidRDefault="00E123C1" w:rsidP="006C5A12">
      <w:pPr>
        <w:jc w:val="both"/>
        <w:rPr>
          <w:rFonts w:ascii="Arial" w:hAnsi="Arial" w:cs="Arial"/>
          <w:sz w:val="22"/>
          <w:szCs w:val="22"/>
        </w:rPr>
      </w:pPr>
    </w:p>
    <w:p w14:paraId="56DEE08B" w14:textId="0B04515B" w:rsidR="00E167A3" w:rsidRDefault="00DC650A" w:rsidP="006C5A12">
      <w:pPr>
        <w:jc w:val="both"/>
        <w:rPr>
          <w:rFonts w:ascii="Arial" w:hAnsi="Arial" w:cs="Arial"/>
          <w:sz w:val="22"/>
          <w:szCs w:val="22"/>
        </w:rPr>
      </w:pPr>
      <w:r w:rsidRPr="00183A11">
        <w:rPr>
          <w:rFonts w:ascii="Arial" w:hAnsi="Arial" w:cs="Arial"/>
          <w:b/>
          <w:sz w:val="22"/>
          <w:szCs w:val="22"/>
        </w:rPr>
        <w:t>Approval of the Minutes:</w:t>
      </w:r>
      <w:r w:rsidRPr="00183A11">
        <w:rPr>
          <w:rFonts w:ascii="Arial" w:hAnsi="Arial" w:cs="Arial"/>
          <w:sz w:val="22"/>
          <w:szCs w:val="22"/>
        </w:rPr>
        <w:t xml:space="preserve"> </w:t>
      </w:r>
      <w:r w:rsidR="00C96FEC">
        <w:rPr>
          <w:rFonts w:ascii="Arial" w:hAnsi="Arial" w:cs="Arial"/>
          <w:sz w:val="22"/>
          <w:szCs w:val="22"/>
        </w:rPr>
        <w:t>The minutes were deferred</w:t>
      </w:r>
      <w:r w:rsidR="008D15A1">
        <w:rPr>
          <w:rFonts w:ascii="Arial" w:hAnsi="Arial" w:cs="Arial"/>
          <w:sz w:val="22"/>
          <w:szCs w:val="22"/>
        </w:rPr>
        <w:t xml:space="preserve"> to the February</w:t>
      </w:r>
      <w:r w:rsidR="00C665DF">
        <w:rPr>
          <w:rFonts w:ascii="Arial" w:hAnsi="Arial" w:cs="Arial"/>
          <w:sz w:val="22"/>
          <w:szCs w:val="22"/>
        </w:rPr>
        <w:t xml:space="preserve"> 14, 2019</w:t>
      </w:r>
      <w:r w:rsidR="008D15A1">
        <w:rPr>
          <w:rFonts w:ascii="Arial" w:hAnsi="Arial" w:cs="Arial"/>
          <w:sz w:val="22"/>
          <w:szCs w:val="22"/>
        </w:rPr>
        <w:t xml:space="preserve"> </w:t>
      </w:r>
      <w:r w:rsidR="008D15A1" w:rsidRPr="008D15A1">
        <w:rPr>
          <w:rFonts w:ascii="Arial" w:hAnsi="Arial" w:cs="Arial"/>
          <w:sz w:val="22"/>
          <w:szCs w:val="22"/>
        </w:rPr>
        <w:t>41st Street Committee</w:t>
      </w:r>
      <w:r w:rsidR="008D15A1">
        <w:rPr>
          <w:rFonts w:ascii="Arial" w:hAnsi="Arial" w:cs="Arial"/>
          <w:sz w:val="22"/>
          <w:szCs w:val="22"/>
        </w:rPr>
        <w:t xml:space="preserve"> meeting. </w:t>
      </w:r>
    </w:p>
    <w:p w14:paraId="3F590E09" w14:textId="77777777" w:rsidR="00E64431" w:rsidRPr="00425E4C" w:rsidRDefault="00E64431" w:rsidP="006C5A12">
      <w:pPr>
        <w:jc w:val="both"/>
        <w:rPr>
          <w:rFonts w:ascii="Arial" w:hAnsi="Arial" w:cs="Arial"/>
          <w:sz w:val="22"/>
          <w:szCs w:val="22"/>
        </w:rPr>
      </w:pPr>
    </w:p>
    <w:p w14:paraId="5908DFB5" w14:textId="29DD9430" w:rsidR="00521ECC" w:rsidRDefault="008D15A1" w:rsidP="003B1C26">
      <w:pPr>
        <w:widowControl w:val="0"/>
        <w:jc w:val="both"/>
        <w:textAlignment w:val="baseline"/>
        <w:rPr>
          <w:rFonts w:ascii="Arial" w:hAnsi="Arial" w:cs="Arial"/>
          <w:bCs/>
          <w:sz w:val="22"/>
          <w:szCs w:val="22"/>
        </w:rPr>
      </w:pPr>
      <w:r w:rsidRPr="00A16E28">
        <w:rPr>
          <w:rFonts w:ascii="Arial" w:hAnsi="Arial" w:cs="Arial"/>
          <w:b/>
          <w:bCs/>
        </w:rPr>
        <w:t>Discussion Committee Outreach</w:t>
      </w:r>
      <w:r w:rsidR="00DD671C">
        <w:rPr>
          <w:rFonts w:ascii="Arial" w:hAnsi="Arial" w:cs="Arial"/>
          <w:b/>
          <w:bCs/>
          <w:sz w:val="22"/>
          <w:szCs w:val="22"/>
        </w:rPr>
        <w:t xml:space="preserve">: </w:t>
      </w:r>
      <w:r w:rsidR="00DD671C">
        <w:rPr>
          <w:rFonts w:ascii="Arial" w:hAnsi="Arial" w:cs="Arial"/>
          <w:bCs/>
          <w:sz w:val="22"/>
          <w:szCs w:val="22"/>
        </w:rPr>
        <w:t xml:space="preserve">Caroline </w:t>
      </w:r>
      <w:proofErr w:type="spellStart"/>
      <w:r w:rsidR="00DD671C">
        <w:rPr>
          <w:rFonts w:ascii="Arial" w:hAnsi="Arial" w:cs="Arial"/>
          <w:bCs/>
          <w:sz w:val="22"/>
          <w:szCs w:val="22"/>
        </w:rPr>
        <w:t>Romash</w:t>
      </w:r>
      <w:proofErr w:type="spellEnd"/>
      <w:r w:rsidR="00DD671C">
        <w:rPr>
          <w:rFonts w:ascii="Arial" w:hAnsi="Arial" w:cs="Arial"/>
          <w:bCs/>
          <w:sz w:val="22"/>
          <w:szCs w:val="22"/>
        </w:rPr>
        <w:t xml:space="preserve">, Assistant Vice President Care </w:t>
      </w:r>
      <w:r w:rsidR="004B64A7">
        <w:rPr>
          <w:rFonts w:ascii="Arial" w:hAnsi="Arial" w:cs="Arial"/>
          <w:bCs/>
          <w:sz w:val="22"/>
          <w:szCs w:val="22"/>
        </w:rPr>
        <w:t xml:space="preserve">Management at </w:t>
      </w:r>
      <w:r w:rsidR="00C665DF">
        <w:rPr>
          <w:rFonts w:ascii="Arial" w:hAnsi="Arial" w:cs="Arial"/>
          <w:bCs/>
          <w:sz w:val="22"/>
          <w:szCs w:val="22"/>
        </w:rPr>
        <w:t xml:space="preserve">Mount Sinai </w:t>
      </w:r>
      <w:r w:rsidR="00DD671C">
        <w:rPr>
          <w:rFonts w:ascii="Arial" w:hAnsi="Arial" w:cs="Arial"/>
          <w:bCs/>
          <w:sz w:val="22"/>
          <w:szCs w:val="22"/>
        </w:rPr>
        <w:t xml:space="preserve">and Aida M. </w:t>
      </w:r>
      <w:proofErr w:type="spellStart"/>
      <w:r w:rsidR="00DD671C">
        <w:rPr>
          <w:rFonts w:ascii="Arial" w:hAnsi="Arial" w:cs="Arial"/>
          <w:bCs/>
          <w:sz w:val="22"/>
          <w:szCs w:val="22"/>
        </w:rPr>
        <w:t>Izquierdo</w:t>
      </w:r>
      <w:proofErr w:type="spellEnd"/>
      <w:r w:rsidR="00DD671C">
        <w:rPr>
          <w:rFonts w:ascii="Arial" w:hAnsi="Arial" w:cs="Arial"/>
          <w:bCs/>
          <w:sz w:val="22"/>
          <w:szCs w:val="22"/>
        </w:rPr>
        <w:t xml:space="preserve">, Behavioral Health Administrative Director </w:t>
      </w:r>
      <w:r w:rsidR="00DE4DCE">
        <w:rPr>
          <w:rFonts w:ascii="Arial" w:hAnsi="Arial" w:cs="Arial"/>
          <w:bCs/>
          <w:sz w:val="22"/>
          <w:szCs w:val="22"/>
        </w:rPr>
        <w:t>at Mount Sinai both were present to speak</w:t>
      </w:r>
      <w:r w:rsidR="00DD671C">
        <w:rPr>
          <w:rFonts w:ascii="Arial" w:hAnsi="Arial" w:cs="Arial"/>
          <w:bCs/>
          <w:sz w:val="22"/>
          <w:szCs w:val="22"/>
        </w:rPr>
        <w:t xml:space="preserve"> with the committee ab</w:t>
      </w:r>
      <w:r w:rsidR="007B133E">
        <w:rPr>
          <w:rFonts w:ascii="Arial" w:hAnsi="Arial" w:cs="Arial"/>
          <w:bCs/>
          <w:sz w:val="22"/>
          <w:szCs w:val="22"/>
        </w:rPr>
        <w:t>out the discharge planning process for</w:t>
      </w:r>
      <w:r w:rsidR="00DD671C">
        <w:rPr>
          <w:rFonts w:ascii="Arial" w:hAnsi="Arial" w:cs="Arial"/>
          <w:bCs/>
          <w:sz w:val="22"/>
          <w:szCs w:val="22"/>
        </w:rPr>
        <w:t xml:space="preserve"> homeless individuals</w:t>
      </w:r>
      <w:r w:rsidR="004258E3">
        <w:rPr>
          <w:rFonts w:ascii="Arial" w:hAnsi="Arial" w:cs="Arial"/>
          <w:bCs/>
          <w:sz w:val="22"/>
          <w:szCs w:val="22"/>
        </w:rPr>
        <w:t xml:space="preserve">. </w:t>
      </w:r>
      <w:r w:rsidR="00DE4DCE">
        <w:rPr>
          <w:rFonts w:ascii="Arial" w:hAnsi="Arial" w:cs="Arial"/>
          <w:bCs/>
          <w:sz w:val="22"/>
          <w:szCs w:val="22"/>
        </w:rPr>
        <w:t xml:space="preserve">Resources are provided to patients such as bus passes and provides </w:t>
      </w:r>
      <w:r w:rsidR="00DE4DCE">
        <w:rPr>
          <w:rFonts w:ascii="Arial" w:hAnsi="Arial" w:cs="Arial"/>
          <w:bCs/>
          <w:sz w:val="22"/>
          <w:szCs w:val="22"/>
        </w:rPr>
        <w:lastRenderedPageBreak/>
        <w:t>placement</w:t>
      </w:r>
      <w:r w:rsidR="007B0C89">
        <w:rPr>
          <w:rFonts w:ascii="Arial" w:hAnsi="Arial" w:cs="Arial"/>
          <w:bCs/>
          <w:sz w:val="22"/>
          <w:szCs w:val="22"/>
        </w:rPr>
        <w:t xml:space="preserve"> </w:t>
      </w:r>
      <w:r w:rsidR="0051244B">
        <w:rPr>
          <w:rFonts w:ascii="Arial" w:hAnsi="Arial" w:cs="Arial"/>
          <w:bCs/>
          <w:sz w:val="22"/>
          <w:szCs w:val="22"/>
        </w:rPr>
        <w:t xml:space="preserve">into </w:t>
      </w:r>
      <w:r w:rsidR="00FC2D14">
        <w:rPr>
          <w:rFonts w:ascii="Arial" w:hAnsi="Arial" w:cs="Arial"/>
          <w:bCs/>
          <w:sz w:val="22"/>
          <w:szCs w:val="22"/>
        </w:rPr>
        <w:t>assistant living</w:t>
      </w:r>
      <w:r w:rsidR="0051244B">
        <w:rPr>
          <w:rFonts w:ascii="Arial" w:hAnsi="Arial" w:cs="Arial"/>
          <w:bCs/>
          <w:sz w:val="22"/>
          <w:szCs w:val="22"/>
        </w:rPr>
        <w:t xml:space="preserve"> and </w:t>
      </w:r>
      <w:r w:rsidR="00FC2D14">
        <w:rPr>
          <w:rFonts w:ascii="Arial" w:hAnsi="Arial" w:cs="Arial"/>
          <w:bCs/>
          <w:sz w:val="22"/>
          <w:szCs w:val="22"/>
        </w:rPr>
        <w:t>nursing facilit</w:t>
      </w:r>
      <w:r w:rsidR="0051244B">
        <w:rPr>
          <w:rFonts w:ascii="Arial" w:hAnsi="Arial" w:cs="Arial"/>
          <w:bCs/>
          <w:sz w:val="22"/>
          <w:szCs w:val="22"/>
        </w:rPr>
        <w:t xml:space="preserve">ies </w:t>
      </w:r>
      <w:r w:rsidR="00DE4DCE">
        <w:rPr>
          <w:rFonts w:ascii="Arial" w:hAnsi="Arial" w:cs="Arial"/>
          <w:bCs/>
          <w:sz w:val="22"/>
          <w:szCs w:val="22"/>
        </w:rPr>
        <w:t>to help them get back on their feet.</w:t>
      </w:r>
      <w:r w:rsidR="00FC2D14">
        <w:rPr>
          <w:rFonts w:ascii="Arial" w:hAnsi="Arial" w:cs="Arial"/>
          <w:bCs/>
          <w:sz w:val="22"/>
          <w:szCs w:val="22"/>
        </w:rPr>
        <w:t xml:space="preserve"> </w:t>
      </w:r>
      <w:r w:rsidR="00DE4DCE">
        <w:rPr>
          <w:rFonts w:ascii="Arial" w:hAnsi="Arial" w:cs="Arial"/>
          <w:bCs/>
          <w:sz w:val="22"/>
          <w:szCs w:val="22"/>
        </w:rPr>
        <w:t xml:space="preserve">Transportation to shelters are not a resource that is provided to patients because </w:t>
      </w:r>
      <w:r w:rsidR="004258E3">
        <w:rPr>
          <w:rFonts w:ascii="Arial" w:hAnsi="Arial" w:cs="Arial"/>
          <w:bCs/>
          <w:sz w:val="22"/>
          <w:szCs w:val="22"/>
        </w:rPr>
        <w:t xml:space="preserve">of waiting list. However, </w:t>
      </w:r>
      <w:r w:rsidR="00DE4DCE">
        <w:rPr>
          <w:rFonts w:ascii="Arial" w:hAnsi="Arial" w:cs="Arial"/>
          <w:bCs/>
          <w:sz w:val="22"/>
          <w:szCs w:val="22"/>
        </w:rPr>
        <w:t xml:space="preserve">resources are involved to obtain </w:t>
      </w:r>
      <w:r w:rsidR="00521ECC">
        <w:rPr>
          <w:rFonts w:ascii="Arial" w:hAnsi="Arial" w:cs="Arial"/>
          <w:bCs/>
          <w:sz w:val="22"/>
          <w:szCs w:val="22"/>
        </w:rPr>
        <w:t xml:space="preserve">placement within </w:t>
      </w:r>
      <w:r w:rsidR="00DE4DCE">
        <w:rPr>
          <w:rFonts w:ascii="Arial" w:hAnsi="Arial" w:cs="Arial"/>
          <w:bCs/>
          <w:sz w:val="22"/>
          <w:szCs w:val="22"/>
        </w:rPr>
        <w:t>shelters</w:t>
      </w:r>
      <w:r w:rsidR="00521ECC">
        <w:rPr>
          <w:rFonts w:ascii="Arial" w:hAnsi="Arial" w:cs="Arial"/>
          <w:bCs/>
          <w:sz w:val="22"/>
          <w:szCs w:val="22"/>
        </w:rPr>
        <w:t xml:space="preserve">. </w:t>
      </w:r>
    </w:p>
    <w:p w14:paraId="3CD7694A" w14:textId="77777777" w:rsidR="00521ECC" w:rsidRDefault="00521ECC" w:rsidP="003B1C26">
      <w:pPr>
        <w:widowControl w:val="0"/>
        <w:jc w:val="both"/>
        <w:textAlignment w:val="baseline"/>
        <w:rPr>
          <w:rFonts w:ascii="Arial" w:hAnsi="Arial" w:cs="Arial"/>
          <w:bCs/>
          <w:sz w:val="22"/>
          <w:szCs w:val="22"/>
        </w:rPr>
      </w:pPr>
    </w:p>
    <w:p w14:paraId="1C4FA7D1" w14:textId="4D6FAC57" w:rsidR="00521ECC" w:rsidRDefault="00521ECC" w:rsidP="00521ECC">
      <w:pPr>
        <w:jc w:val="both"/>
        <w:rPr>
          <w:rFonts w:ascii="Arial" w:hAnsi="Arial" w:cs="Arial"/>
          <w:sz w:val="22"/>
          <w:szCs w:val="22"/>
        </w:rPr>
      </w:pPr>
      <w:r w:rsidRPr="00521ECC">
        <w:rPr>
          <w:rFonts w:ascii="Arial" w:hAnsi="Arial" w:cs="Arial"/>
          <w:bCs/>
          <w:sz w:val="22"/>
          <w:szCs w:val="22"/>
        </w:rPr>
        <w:t xml:space="preserve">Maria </w:t>
      </w:r>
      <w:r w:rsidR="00C53742" w:rsidRPr="00521ECC">
        <w:rPr>
          <w:rFonts w:ascii="Arial" w:hAnsi="Arial" w:cs="Arial"/>
          <w:bCs/>
          <w:sz w:val="22"/>
          <w:szCs w:val="22"/>
        </w:rPr>
        <w:t>Ruiz, Director</w:t>
      </w:r>
      <w:r w:rsidRPr="00521ECC">
        <w:rPr>
          <w:rFonts w:ascii="Arial" w:hAnsi="Arial" w:cs="Arial"/>
          <w:sz w:val="22"/>
          <w:szCs w:val="22"/>
        </w:rPr>
        <w:t>, Housing and Community Services</w:t>
      </w:r>
      <w:r w:rsidR="00C53742">
        <w:rPr>
          <w:rFonts w:ascii="Arial" w:hAnsi="Arial" w:cs="Arial"/>
          <w:sz w:val="22"/>
          <w:szCs w:val="22"/>
        </w:rPr>
        <w:t xml:space="preserve"> </w:t>
      </w:r>
      <w:r w:rsidR="00A45A19">
        <w:rPr>
          <w:rFonts w:ascii="Arial" w:hAnsi="Arial" w:cs="Arial"/>
          <w:sz w:val="22"/>
          <w:szCs w:val="22"/>
        </w:rPr>
        <w:t>informed them of</w:t>
      </w:r>
      <w:r w:rsidR="00C53742">
        <w:rPr>
          <w:rFonts w:ascii="Arial" w:hAnsi="Arial" w:cs="Arial"/>
          <w:sz w:val="22"/>
          <w:szCs w:val="22"/>
        </w:rPr>
        <w:t xml:space="preserve"> </w:t>
      </w:r>
      <w:r w:rsidR="00135A12">
        <w:rPr>
          <w:rFonts w:ascii="Arial" w:hAnsi="Arial" w:cs="Arial"/>
          <w:sz w:val="22"/>
          <w:szCs w:val="22"/>
        </w:rPr>
        <w:t>the Miami Dade County</w:t>
      </w:r>
      <w:r w:rsidR="00585F29">
        <w:rPr>
          <w:rFonts w:ascii="Arial" w:hAnsi="Arial" w:cs="Arial"/>
          <w:sz w:val="22"/>
          <w:szCs w:val="22"/>
        </w:rPr>
        <w:t xml:space="preserve"> protocol</w:t>
      </w:r>
      <w:r w:rsidR="00C225DF">
        <w:rPr>
          <w:rFonts w:ascii="Arial" w:hAnsi="Arial" w:cs="Arial"/>
          <w:sz w:val="22"/>
          <w:szCs w:val="22"/>
        </w:rPr>
        <w:t xml:space="preserve"> </w:t>
      </w:r>
      <w:r w:rsidR="00585F29">
        <w:rPr>
          <w:rFonts w:ascii="Arial" w:hAnsi="Arial" w:cs="Arial"/>
          <w:sz w:val="22"/>
          <w:szCs w:val="22"/>
        </w:rPr>
        <w:t>for</w:t>
      </w:r>
      <w:r w:rsidR="004258E3">
        <w:rPr>
          <w:rFonts w:ascii="Arial" w:hAnsi="Arial" w:cs="Arial"/>
          <w:sz w:val="22"/>
          <w:szCs w:val="22"/>
        </w:rPr>
        <w:t xml:space="preserve"> </w:t>
      </w:r>
      <w:r w:rsidR="00C53742">
        <w:rPr>
          <w:rFonts w:ascii="Arial" w:hAnsi="Arial" w:cs="Arial"/>
          <w:sz w:val="22"/>
          <w:szCs w:val="22"/>
        </w:rPr>
        <w:t>anyone that has been discharged from an institution</w:t>
      </w:r>
      <w:r w:rsidR="00585F29">
        <w:rPr>
          <w:rFonts w:ascii="Arial" w:hAnsi="Arial" w:cs="Arial"/>
          <w:sz w:val="22"/>
          <w:szCs w:val="22"/>
        </w:rPr>
        <w:t xml:space="preserve"> which is to</w:t>
      </w:r>
      <w:r w:rsidR="00135A12">
        <w:rPr>
          <w:rFonts w:ascii="Arial" w:hAnsi="Arial" w:cs="Arial"/>
          <w:sz w:val="22"/>
          <w:szCs w:val="22"/>
        </w:rPr>
        <w:t xml:space="preserve"> call a specific number at Miami Dade County</w:t>
      </w:r>
      <w:r w:rsidR="0039481F">
        <w:rPr>
          <w:rFonts w:ascii="Arial" w:hAnsi="Arial" w:cs="Arial"/>
          <w:sz w:val="22"/>
          <w:szCs w:val="22"/>
        </w:rPr>
        <w:t xml:space="preserve">’s </w:t>
      </w:r>
      <w:r w:rsidR="00135A12">
        <w:rPr>
          <w:rFonts w:ascii="Arial" w:hAnsi="Arial" w:cs="Arial"/>
          <w:sz w:val="22"/>
          <w:szCs w:val="22"/>
        </w:rPr>
        <w:t xml:space="preserve">outreach agency. Maria stated that the </w:t>
      </w:r>
      <w:r w:rsidR="00585F29">
        <w:rPr>
          <w:rFonts w:ascii="Arial" w:hAnsi="Arial" w:cs="Arial"/>
          <w:sz w:val="22"/>
          <w:szCs w:val="22"/>
        </w:rPr>
        <w:t>C</w:t>
      </w:r>
      <w:r w:rsidR="00135A12">
        <w:rPr>
          <w:rFonts w:ascii="Arial" w:hAnsi="Arial" w:cs="Arial"/>
          <w:sz w:val="22"/>
          <w:szCs w:val="22"/>
        </w:rPr>
        <w:t xml:space="preserve">ity works closely with Mount Sinai on notifying them whenever a patient has been discharged and needs placement. </w:t>
      </w:r>
      <w:r w:rsidR="00976A39">
        <w:rPr>
          <w:rFonts w:ascii="Arial" w:hAnsi="Arial" w:cs="Arial"/>
          <w:sz w:val="22"/>
          <w:szCs w:val="22"/>
        </w:rPr>
        <w:t>Maria stat</w:t>
      </w:r>
      <w:r w:rsidR="0039481F">
        <w:rPr>
          <w:rFonts w:ascii="Arial" w:hAnsi="Arial" w:cs="Arial"/>
          <w:sz w:val="22"/>
          <w:szCs w:val="22"/>
        </w:rPr>
        <w:t>ed that the Housing and Community Service</w:t>
      </w:r>
      <w:r w:rsidR="00176F95">
        <w:rPr>
          <w:rFonts w:ascii="Arial" w:hAnsi="Arial" w:cs="Arial"/>
          <w:sz w:val="22"/>
          <w:szCs w:val="22"/>
        </w:rPr>
        <w:t xml:space="preserve"> department has spoken to various businesses on prevention methods that would deter homeless people from remaining at certain locations. </w:t>
      </w:r>
    </w:p>
    <w:p w14:paraId="42C26E60" w14:textId="3811259A" w:rsidR="00D11FB6" w:rsidRDefault="00D11FB6" w:rsidP="00521ECC">
      <w:pPr>
        <w:jc w:val="both"/>
        <w:rPr>
          <w:rFonts w:ascii="Arial" w:hAnsi="Arial" w:cs="Arial"/>
          <w:sz w:val="22"/>
          <w:szCs w:val="22"/>
        </w:rPr>
      </w:pPr>
    </w:p>
    <w:p w14:paraId="45B50E90" w14:textId="7777609E" w:rsidR="00657721" w:rsidRDefault="00C90014" w:rsidP="00521ECC">
      <w:pPr>
        <w:jc w:val="both"/>
        <w:rPr>
          <w:rFonts w:ascii="Arial" w:hAnsi="Arial" w:cs="Arial"/>
          <w:sz w:val="22"/>
          <w:szCs w:val="22"/>
        </w:rPr>
      </w:pPr>
      <w:r>
        <w:rPr>
          <w:rFonts w:ascii="Arial" w:hAnsi="Arial" w:cs="Arial"/>
          <w:sz w:val="22"/>
          <w:szCs w:val="22"/>
        </w:rPr>
        <w:t>Maria stated that t</w:t>
      </w:r>
      <w:r w:rsidR="00657721">
        <w:rPr>
          <w:rFonts w:ascii="Arial" w:hAnsi="Arial" w:cs="Arial"/>
          <w:sz w:val="22"/>
          <w:szCs w:val="22"/>
        </w:rPr>
        <w:t xml:space="preserve">hey </w:t>
      </w:r>
      <w:r>
        <w:rPr>
          <w:rFonts w:ascii="Arial" w:hAnsi="Arial" w:cs="Arial"/>
          <w:sz w:val="22"/>
          <w:szCs w:val="22"/>
        </w:rPr>
        <w:t xml:space="preserve">are aware </w:t>
      </w:r>
      <w:r w:rsidR="004D63A5">
        <w:rPr>
          <w:rFonts w:ascii="Arial" w:hAnsi="Arial" w:cs="Arial"/>
          <w:sz w:val="22"/>
          <w:szCs w:val="22"/>
        </w:rPr>
        <w:t xml:space="preserve">of certain homeless individuals </w:t>
      </w:r>
      <w:r w:rsidR="003C59D7">
        <w:rPr>
          <w:rFonts w:ascii="Arial" w:hAnsi="Arial" w:cs="Arial"/>
          <w:sz w:val="22"/>
          <w:szCs w:val="22"/>
        </w:rPr>
        <w:t>that hang out at Walgreen</w:t>
      </w:r>
      <w:r>
        <w:rPr>
          <w:rFonts w:ascii="Arial" w:hAnsi="Arial" w:cs="Arial"/>
          <w:sz w:val="22"/>
          <w:szCs w:val="22"/>
        </w:rPr>
        <w:t>s</w:t>
      </w:r>
      <w:r w:rsidR="003C59D7">
        <w:rPr>
          <w:rFonts w:ascii="Arial" w:hAnsi="Arial" w:cs="Arial"/>
          <w:sz w:val="22"/>
          <w:szCs w:val="22"/>
        </w:rPr>
        <w:t>, banks on 41</w:t>
      </w:r>
      <w:r w:rsidR="003C59D7" w:rsidRPr="003C59D7">
        <w:rPr>
          <w:rFonts w:ascii="Arial" w:hAnsi="Arial" w:cs="Arial"/>
          <w:sz w:val="22"/>
          <w:szCs w:val="22"/>
          <w:vertAlign w:val="superscript"/>
        </w:rPr>
        <w:t>st</w:t>
      </w:r>
      <w:r w:rsidR="003C59D7">
        <w:rPr>
          <w:rFonts w:ascii="Arial" w:hAnsi="Arial" w:cs="Arial"/>
          <w:sz w:val="22"/>
          <w:szCs w:val="22"/>
        </w:rPr>
        <w:t xml:space="preserve"> Street and other places of business that refuse their help. </w:t>
      </w:r>
      <w:r w:rsidR="00585F29">
        <w:rPr>
          <w:rFonts w:ascii="Arial" w:hAnsi="Arial" w:cs="Arial"/>
          <w:sz w:val="22"/>
          <w:szCs w:val="22"/>
        </w:rPr>
        <w:t>She informs</w:t>
      </w:r>
      <w:r w:rsidR="004D63A5">
        <w:rPr>
          <w:rFonts w:ascii="Arial" w:hAnsi="Arial" w:cs="Arial"/>
          <w:sz w:val="22"/>
          <w:szCs w:val="22"/>
        </w:rPr>
        <w:t xml:space="preserve"> that t</w:t>
      </w:r>
      <w:r>
        <w:rPr>
          <w:rFonts w:ascii="Arial" w:hAnsi="Arial" w:cs="Arial"/>
          <w:sz w:val="22"/>
          <w:szCs w:val="22"/>
        </w:rPr>
        <w:t xml:space="preserve">he key piece </w:t>
      </w:r>
      <w:r w:rsidR="004D63A5">
        <w:rPr>
          <w:rFonts w:ascii="Arial" w:hAnsi="Arial" w:cs="Arial"/>
          <w:sz w:val="22"/>
          <w:szCs w:val="22"/>
        </w:rPr>
        <w:t>to</w:t>
      </w:r>
      <w:r>
        <w:rPr>
          <w:rFonts w:ascii="Arial" w:hAnsi="Arial" w:cs="Arial"/>
          <w:sz w:val="22"/>
          <w:szCs w:val="22"/>
        </w:rPr>
        <w:t xml:space="preserve"> </w:t>
      </w:r>
      <w:r w:rsidR="004D63A5">
        <w:rPr>
          <w:rFonts w:ascii="Arial" w:hAnsi="Arial" w:cs="Arial"/>
          <w:sz w:val="22"/>
          <w:szCs w:val="22"/>
        </w:rPr>
        <w:t>change</w:t>
      </w:r>
      <w:r>
        <w:rPr>
          <w:rFonts w:ascii="Arial" w:hAnsi="Arial" w:cs="Arial"/>
          <w:sz w:val="22"/>
          <w:szCs w:val="22"/>
        </w:rPr>
        <w:t xml:space="preserve"> the behavior of </w:t>
      </w:r>
      <w:r w:rsidR="004D63A5">
        <w:rPr>
          <w:rFonts w:ascii="Arial" w:hAnsi="Arial" w:cs="Arial"/>
          <w:sz w:val="22"/>
          <w:szCs w:val="22"/>
        </w:rPr>
        <w:t xml:space="preserve">the </w:t>
      </w:r>
      <w:r>
        <w:rPr>
          <w:rFonts w:ascii="Arial" w:hAnsi="Arial" w:cs="Arial"/>
          <w:sz w:val="22"/>
          <w:szCs w:val="22"/>
        </w:rPr>
        <w:t>homeless</w:t>
      </w:r>
      <w:r w:rsidR="00657721">
        <w:rPr>
          <w:rFonts w:ascii="Arial" w:hAnsi="Arial" w:cs="Arial"/>
          <w:sz w:val="22"/>
          <w:szCs w:val="22"/>
        </w:rPr>
        <w:t xml:space="preserve"> individuals</w:t>
      </w:r>
      <w:r>
        <w:rPr>
          <w:rFonts w:ascii="Arial" w:hAnsi="Arial" w:cs="Arial"/>
          <w:sz w:val="22"/>
          <w:szCs w:val="22"/>
        </w:rPr>
        <w:t xml:space="preserve"> from staying in certain areas is making sure </w:t>
      </w:r>
      <w:r w:rsidR="004D63A5">
        <w:rPr>
          <w:rFonts w:ascii="Arial" w:hAnsi="Arial" w:cs="Arial"/>
          <w:sz w:val="22"/>
          <w:szCs w:val="22"/>
        </w:rPr>
        <w:t xml:space="preserve">those businesses can remove </w:t>
      </w:r>
      <w:r>
        <w:rPr>
          <w:rFonts w:ascii="Arial" w:hAnsi="Arial" w:cs="Arial"/>
          <w:sz w:val="22"/>
          <w:szCs w:val="22"/>
        </w:rPr>
        <w:t xml:space="preserve">whatever attracts </w:t>
      </w:r>
      <w:r w:rsidR="00657721">
        <w:rPr>
          <w:rFonts w:ascii="Arial" w:hAnsi="Arial" w:cs="Arial"/>
          <w:sz w:val="22"/>
          <w:szCs w:val="22"/>
        </w:rPr>
        <w:t>them.</w:t>
      </w:r>
    </w:p>
    <w:p w14:paraId="6AA8E65F" w14:textId="6C9ACDB5" w:rsidR="00657721" w:rsidRDefault="00657721" w:rsidP="00521ECC">
      <w:pPr>
        <w:jc w:val="both"/>
        <w:rPr>
          <w:rFonts w:ascii="Arial" w:hAnsi="Arial" w:cs="Arial"/>
          <w:sz w:val="22"/>
          <w:szCs w:val="22"/>
        </w:rPr>
      </w:pPr>
    </w:p>
    <w:p w14:paraId="04DC5ECA" w14:textId="7AA7BE0F" w:rsidR="00D11FB6" w:rsidRDefault="00FF4B45" w:rsidP="00521ECC">
      <w:pPr>
        <w:jc w:val="both"/>
        <w:rPr>
          <w:rFonts w:ascii="Arial" w:hAnsi="Arial" w:cs="Arial"/>
          <w:bCs/>
          <w:sz w:val="22"/>
          <w:szCs w:val="22"/>
        </w:rPr>
      </w:pPr>
      <w:r w:rsidRPr="00FF4B45">
        <w:rPr>
          <w:rFonts w:ascii="Arial" w:hAnsi="Arial" w:cs="Arial"/>
          <w:sz w:val="22"/>
          <w:szCs w:val="22"/>
        </w:rPr>
        <w:t>Francisco Diez-Rivas</w:t>
      </w:r>
      <w:r>
        <w:rPr>
          <w:rFonts w:ascii="Arial" w:hAnsi="Arial" w:cs="Arial"/>
          <w:sz w:val="22"/>
          <w:szCs w:val="22"/>
        </w:rPr>
        <w:t xml:space="preserve"> asked h</w:t>
      </w:r>
      <w:r w:rsidR="00657721">
        <w:rPr>
          <w:rFonts w:ascii="Arial" w:hAnsi="Arial" w:cs="Arial"/>
          <w:sz w:val="22"/>
          <w:szCs w:val="22"/>
        </w:rPr>
        <w:t xml:space="preserve">ow many people are transported from Miami to Mount Sinai </w:t>
      </w:r>
      <w:r>
        <w:rPr>
          <w:rFonts w:ascii="Arial" w:hAnsi="Arial" w:cs="Arial"/>
          <w:sz w:val="22"/>
          <w:szCs w:val="22"/>
        </w:rPr>
        <w:t xml:space="preserve">Hospital. </w:t>
      </w:r>
      <w:r w:rsidR="00657721">
        <w:rPr>
          <w:rFonts w:ascii="Arial" w:hAnsi="Arial" w:cs="Arial"/>
          <w:sz w:val="22"/>
          <w:szCs w:val="22"/>
        </w:rPr>
        <w:t xml:space="preserve"> </w:t>
      </w:r>
      <w:r>
        <w:rPr>
          <w:rFonts w:ascii="Arial" w:hAnsi="Arial" w:cs="Arial"/>
          <w:bCs/>
          <w:sz w:val="22"/>
          <w:szCs w:val="22"/>
        </w:rPr>
        <w:t xml:space="preserve">Caroline </w:t>
      </w:r>
      <w:proofErr w:type="spellStart"/>
      <w:r>
        <w:rPr>
          <w:rFonts w:ascii="Arial" w:hAnsi="Arial" w:cs="Arial"/>
          <w:bCs/>
          <w:sz w:val="22"/>
          <w:szCs w:val="22"/>
        </w:rPr>
        <w:t>Romash</w:t>
      </w:r>
      <w:proofErr w:type="spellEnd"/>
      <w:r>
        <w:rPr>
          <w:rFonts w:ascii="Arial" w:hAnsi="Arial" w:cs="Arial"/>
          <w:bCs/>
          <w:sz w:val="22"/>
          <w:szCs w:val="22"/>
        </w:rPr>
        <w:t xml:space="preserve"> responded, saying that most homeless individuals who are picked up in Miami are </w:t>
      </w:r>
      <w:r w:rsidR="00774CF1">
        <w:rPr>
          <w:rFonts w:ascii="Arial" w:hAnsi="Arial" w:cs="Arial"/>
          <w:bCs/>
          <w:sz w:val="22"/>
          <w:szCs w:val="22"/>
        </w:rPr>
        <w:t xml:space="preserve">placed </w:t>
      </w:r>
      <w:r w:rsidR="00585F29">
        <w:rPr>
          <w:rFonts w:ascii="Arial" w:hAnsi="Arial" w:cs="Arial"/>
          <w:bCs/>
          <w:sz w:val="22"/>
          <w:szCs w:val="22"/>
        </w:rPr>
        <w:t>at</w:t>
      </w:r>
      <w:r w:rsidR="00774CF1">
        <w:rPr>
          <w:rFonts w:ascii="Arial" w:hAnsi="Arial" w:cs="Arial"/>
          <w:bCs/>
          <w:sz w:val="22"/>
          <w:szCs w:val="22"/>
        </w:rPr>
        <w:t xml:space="preserve"> hospitals in Miami. Maria Diaz also stated that more than 95% of the homeless in Miami Beach became homeless someplace else </w:t>
      </w:r>
      <w:r w:rsidR="007B2666">
        <w:rPr>
          <w:rFonts w:ascii="Arial" w:hAnsi="Arial" w:cs="Arial"/>
          <w:bCs/>
          <w:sz w:val="22"/>
          <w:szCs w:val="22"/>
        </w:rPr>
        <w:t>and gravitate</w:t>
      </w:r>
      <w:r w:rsidR="00774CF1">
        <w:rPr>
          <w:rFonts w:ascii="Arial" w:hAnsi="Arial" w:cs="Arial"/>
          <w:bCs/>
          <w:sz w:val="22"/>
          <w:szCs w:val="22"/>
        </w:rPr>
        <w:t xml:space="preserve"> towards the City of Miami Beach. </w:t>
      </w:r>
    </w:p>
    <w:p w14:paraId="4A00AE62" w14:textId="172EBED8" w:rsidR="00774CF1" w:rsidRDefault="00774CF1" w:rsidP="00521ECC">
      <w:pPr>
        <w:jc w:val="both"/>
        <w:rPr>
          <w:rFonts w:ascii="Arial" w:hAnsi="Arial" w:cs="Arial"/>
          <w:bCs/>
          <w:sz w:val="22"/>
          <w:szCs w:val="22"/>
        </w:rPr>
      </w:pPr>
    </w:p>
    <w:p w14:paraId="775C24C1" w14:textId="599C28EF" w:rsidR="00774CF1" w:rsidRDefault="00774CF1" w:rsidP="00521ECC">
      <w:pPr>
        <w:jc w:val="both"/>
        <w:rPr>
          <w:rFonts w:ascii="Arial" w:hAnsi="Arial" w:cs="Arial"/>
          <w:bCs/>
          <w:sz w:val="22"/>
          <w:szCs w:val="22"/>
        </w:rPr>
      </w:pPr>
      <w:r w:rsidRPr="00183A11">
        <w:rPr>
          <w:rFonts w:ascii="Arial" w:hAnsi="Arial" w:cs="Arial"/>
          <w:sz w:val="22"/>
          <w:szCs w:val="22"/>
        </w:rPr>
        <w:t xml:space="preserve">Jerri Herzberg </w:t>
      </w:r>
      <w:proofErr w:type="spellStart"/>
      <w:r w:rsidRPr="00183A11">
        <w:rPr>
          <w:rFonts w:ascii="Arial" w:hAnsi="Arial" w:cs="Arial"/>
          <w:sz w:val="22"/>
          <w:szCs w:val="22"/>
        </w:rPr>
        <w:t>Bassuk</w:t>
      </w:r>
      <w:proofErr w:type="spellEnd"/>
      <w:r>
        <w:rPr>
          <w:rFonts w:ascii="Arial" w:hAnsi="Arial" w:cs="Arial"/>
          <w:sz w:val="22"/>
          <w:szCs w:val="22"/>
        </w:rPr>
        <w:t xml:space="preserve"> asked what </w:t>
      </w:r>
      <w:r w:rsidR="00755A3C">
        <w:rPr>
          <w:rFonts w:ascii="Arial" w:hAnsi="Arial" w:cs="Arial"/>
          <w:sz w:val="22"/>
          <w:szCs w:val="22"/>
        </w:rPr>
        <w:t xml:space="preserve">the typical turnaround </w:t>
      </w:r>
      <w:r w:rsidR="00585F29">
        <w:rPr>
          <w:rFonts w:ascii="Arial" w:hAnsi="Arial" w:cs="Arial"/>
          <w:sz w:val="22"/>
          <w:szCs w:val="22"/>
        </w:rPr>
        <w:t xml:space="preserve">is </w:t>
      </w:r>
      <w:r w:rsidR="00755A3C">
        <w:rPr>
          <w:rFonts w:ascii="Arial" w:hAnsi="Arial" w:cs="Arial"/>
          <w:sz w:val="22"/>
          <w:szCs w:val="22"/>
        </w:rPr>
        <w:t>from the time</w:t>
      </w:r>
      <w:r>
        <w:rPr>
          <w:rFonts w:ascii="Arial" w:hAnsi="Arial" w:cs="Arial"/>
          <w:sz w:val="22"/>
          <w:szCs w:val="22"/>
        </w:rPr>
        <w:t xml:space="preserve"> homeless individuals are brought into the hospital </w:t>
      </w:r>
      <w:r w:rsidR="00585F29">
        <w:rPr>
          <w:rFonts w:ascii="Arial" w:hAnsi="Arial" w:cs="Arial"/>
          <w:sz w:val="22"/>
          <w:szCs w:val="22"/>
        </w:rPr>
        <w:t xml:space="preserve">and </w:t>
      </w:r>
      <w:r>
        <w:rPr>
          <w:rFonts w:ascii="Arial" w:hAnsi="Arial" w:cs="Arial"/>
          <w:sz w:val="22"/>
          <w:szCs w:val="22"/>
        </w:rPr>
        <w:t>are</w:t>
      </w:r>
      <w:r w:rsidR="00585F29">
        <w:rPr>
          <w:rFonts w:ascii="Arial" w:hAnsi="Arial" w:cs="Arial"/>
          <w:sz w:val="22"/>
          <w:szCs w:val="22"/>
        </w:rPr>
        <w:t xml:space="preserve"> then</w:t>
      </w:r>
      <w:r>
        <w:rPr>
          <w:rFonts w:ascii="Arial" w:hAnsi="Arial" w:cs="Arial"/>
          <w:sz w:val="22"/>
          <w:szCs w:val="22"/>
        </w:rPr>
        <w:t xml:space="preserve"> </w:t>
      </w:r>
      <w:r w:rsidR="00755A3C">
        <w:rPr>
          <w:rFonts w:ascii="Arial" w:hAnsi="Arial" w:cs="Arial"/>
          <w:sz w:val="22"/>
          <w:szCs w:val="22"/>
        </w:rPr>
        <w:t>returned</w:t>
      </w:r>
      <w:r>
        <w:rPr>
          <w:rFonts w:ascii="Arial" w:hAnsi="Arial" w:cs="Arial"/>
          <w:sz w:val="22"/>
          <w:szCs w:val="22"/>
        </w:rPr>
        <w:t xml:space="preserve"> to the street</w:t>
      </w:r>
      <w:r w:rsidR="00755A3C">
        <w:rPr>
          <w:rFonts w:ascii="Arial" w:hAnsi="Arial" w:cs="Arial"/>
          <w:sz w:val="22"/>
          <w:szCs w:val="22"/>
        </w:rPr>
        <w:t xml:space="preserve">. </w:t>
      </w:r>
      <w:r w:rsidR="00755A3C" w:rsidRPr="00FF4B45">
        <w:rPr>
          <w:rFonts w:ascii="Arial" w:hAnsi="Arial" w:cs="Arial"/>
          <w:bCs/>
          <w:sz w:val="22"/>
          <w:szCs w:val="22"/>
        </w:rPr>
        <w:t xml:space="preserve">Caroline </w:t>
      </w:r>
      <w:proofErr w:type="spellStart"/>
      <w:r w:rsidR="00755A3C" w:rsidRPr="00FF4B45">
        <w:rPr>
          <w:rFonts w:ascii="Arial" w:hAnsi="Arial" w:cs="Arial"/>
          <w:bCs/>
          <w:sz w:val="22"/>
          <w:szCs w:val="22"/>
        </w:rPr>
        <w:t>Romash</w:t>
      </w:r>
      <w:proofErr w:type="spellEnd"/>
      <w:r w:rsidR="00755A3C">
        <w:rPr>
          <w:rFonts w:ascii="Arial" w:hAnsi="Arial" w:cs="Arial"/>
          <w:bCs/>
          <w:sz w:val="22"/>
          <w:szCs w:val="22"/>
        </w:rPr>
        <w:t xml:space="preserve"> answered for behavioral health patients the average time frame would be four to five days. </w:t>
      </w:r>
    </w:p>
    <w:p w14:paraId="366A952B" w14:textId="31E97142" w:rsidR="00755A3C" w:rsidRDefault="00755A3C" w:rsidP="00521ECC">
      <w:pPr>
        <w:jc w:val="both"/>
        <w:rPr>
          <w:rFonts w:ascii="Arial" w:hAnsi="Arial" w:cs="Arial"/>
          <w:bCs/>
          <w:sz w:val="22"/>
          <w:szCs w:val="22"/>
        </w:rPr>
      </w:pPr>
    </w:p>
    <w:p w14:paraId="7D3F7A46" w14:textId="1F83ED63" w:rsidR="003F2EF4" w:rsidRDefault="00755A3C" w:rsidP="003F2EF4">
      <w:pPr>
        <w:jc w:val="both"/>
        <w:rPr>
          <w:rFonts w:ascii="Arial" w:hAnsi="Arial" w:cs="Arial"/>
          <w:bCs/>
          <w:sz w:val="22"/>
          <w:szCs w:val="22"/>
        </w:rPr>
      </w:pPr>
      <w:r>
        <w:rPr>
          <w:rFonts w:ascii="Arial" w:hAnsi="Arial" w:cs="Arial"/>
          <w:bCs/>
          <w:sz w:val="22"/>
          <w:szCs w:val="22"/>
        </w:rPr>
        <w:t xml:space="preserve">Robin Jacobs questioned if Mount Sinai reached out to the homeless outreach in the City of Miami Beach prior to discharge to give the City a notification. Caroline </w:t>
      </w:r>
      <w:proofErr w:type="spellStart"/>
      <w:r>
        <w:rPr>
          <w:rFonts w:ascii="Arial" w:hAnsi="Arial" w:cs="Arial"/>
          <w:bCs/>
          <w:sz w:val="22"/>
          <w:szCs w:val="22"/>
        </w:rPr>
        <w:t>Romash</w:t>
      </w:r>
      <w:proofErr w:type="spellEnd"/>
      <w:r>
        <w:rPr>
          <w:rFonts w:ascii="Arial" w:hAnsi="Arial" w:cs="Arial"/>
          <w:bCs/>
          <w:sz w:val="22"/>
          <w:szCs w:val="22"/>
        </w:rPr>
        <w:t xml:space="preserve"> stated that the behavioral health department </w:t>
      </w:r>
      <w:r w:rsidR="003F2EF4">
        <w:rPr>
          <w:rFonts w:ascii="Arial" w:hAnsi="Arial" w:cs="Arial"/>
          <w:bCs/>
          <w:sz w:val="22"/>
          <w:szCs w:val="22"/>
        </w:rPr>
        <w:t xml:space="preserve">does an initial health assessment with all the patients and a social worker will be working with the patient at the beginning of admission to figure out the what the patient might need. </w:t>
      </w:r>
      <w:r>
        <w:rPr>
          <w:rFonts w:ascii="Arial" w:hAnsi="Arial" w:cs="Arial"/>
          <w:bCs/>
          <w:sz w:val="22"/>
          <w:szCs w:val="22"/>
        </w:rPr>
        <w:t xml:space="preserve">Maria Ruiz </w:t>
      </w:r>
      <w:r w:rsidR="00585F29">
        <w:rPr>
          <w:rFonts w:ascii="Arial" w:hAnsi="Arial" w:cs="Arial"/>
          <w:bCs/>
          <w:sz w:val="22"/>
          <w:szCs w:val="22"/>
        </w:rPr>
        <w:t>specified</w:t>
      </w:r>
      <w:r>
        <w:rPr>
          <w:rFonts w:ascii="Arial" w:hAnsi="Arial" w:cs="Arial"/>
          <w:bCs/>
          <w:sz w:val="22"/>
          <w:szCs w:val="22"/>
        </w:rPr>
        <w:t xml:space="preserve"> that there is a relationship with Mount Sinai </w:t>
      </w:r>
      <w:r w:rsidR="00585F29">
        <w:rPr>
          <w:rFonts w:ascii="Arial" w:hAnsi="Arial" w:cs="Arial"/>
          <w:bCs/>
          <w:sz w:val="22"/>
          <w:szCs w:val="22"/>
        </w:rPr>
        <w:t xml:space="preserve">and </w:t>
      </w:r>
      <w:r w:rsidR="003F2EF4">
        <w:rPr>
          <w:rFonts w:ascii="Arial" w:hAnsi="Arial" w:cs="Arial"/>
          <w:bCs/>
          <w:sz w:val="22"/>
          <w:szCs w:val="22"/>
        </w:rPr>
        <w:t xml:space="preserve">the services that the City of Miami Beach promotes are voluntary and cannot </w:t>
      </w:r>
      <w:r w:rsidR="00585F29">
        <w:rPr>
          <w:rFonts w:ascii="Arial" w:hAnsi="Arial" w:cs="Arial"/>
          <w:bCs/>
          <w:sz w:val="22"/>
          <w:szCs w:val="22"/>
        </w:rPr>
        <w:t xml:space="preserve">be </w:t>
      </w:r>
      <w:r w:rsidR="003F2EF4">
        <w:rPr>
          <w:rFonts w:ascii="Arial" w:hAnsi="Arial" w:cs="Arial"/>
          <w:bCs/>
          <w:sz w:val="22"/>
          <w:szCs w:val="22"/>
        </w:rPr>
        <w:t>force</w:t>
      </w:r>
      <w:r w:rsidR="00585F29">
        <w:rPr>
          <w:rFonts w:ascii="Arial" w:hAnsi="Arial" w:cs="Arial"/>
          <w:bCs/>
          <w:sz w:val="22"/>
          <w:szCs w:val="22"/>
        </w:rPr>
        <w:t xml:space="preserve">d </w:t>
      </w:r>
      <w:r w:rsidR="003F2EF4">
        <w:rPr>
          <w:rFonts w:ascii="Arial" w:hAnsi="Arial" w:cs="Arial"/>
          <w:bCs/>
          <w:sz w:val="22"/>
          <w:szCs w:val="22"/>
        </w:rPr>
        <w:t xml:space="preserve">upon people. </w:t>
      </w:r>
    </w:p>
    <w:p w14:paraId="4502E0E5" w14:textId="10B6A9AB" w:rsidR="00C66AC5" w:rsidRDefault="00C66AC5" w:rsidP="00C66AC5">
      <w:pPr>
        <w:rPr>
          <w:rFonts w:ascii="Arial" w:hAnsi="Arial" w:cs="Arial"/>
          <w:bCs/>
          <w:sz w:val="22"/>
          <w:szCs w:val="22"/>
        </w:rPr>
      </w:pPr>
    </w:p>
    <w:p w14:paraId="11CE11EE" w14:textId="5416C1D0" w:rsidR="00C66AC5" w:rsidRDefault="00C66AC5" w:rsidP="00C66AC5">
      <w:pPr>
        <w:rPr>
          <w:rFonts w:ascii="Arial" w:hAnsi="Arial" w:cs="Arial"/>
          <w:bCs/>
          <w:sz w:val="22"/>
          <w:szCs w:val="22"/>
        </w:rPr>
      </w:pPr>
      <w:r>
        <w:rPr>
          <w:rFonts w:ascii="Arial" w:hAnsi="Arial" w:cs="Arial"/>
          <w:bCs/>
          <w:sz w:val="22"/>
          <w:szCs w:val="22"/>
        </w:rPr>
        <w:t xml:space="preserve">Caroline </w:t>
      </w:r>
      <w:proofErr w:type="spellStart"/>
      <w:r>
        <w:rPr>
          <w:rFonts w:ascii="Arial" w:hAnsi="Arial" w:cs="Arial"/>
          <w:bCs/>
          <w:sz w:val="22"/>
          <w:szCs w:val="22"/>
        </w:rPr>
        <w:t>Romash</w:t>
      </w:r>
      <w:proofErr w:type="spellEnd"/>
      <w:r>
        <w:rPr>
          <w:rFonts w:ascii="Arial" w:hAnsi="Arial" w:cs="Arial"/>
          <w:bCs/>
          <w:sz w:val="22"/>
          <w:szCs w:val="22"/>
        </w:rPr>
        <w:t xml:space="preserve"> stated that Mount Sinai Hospital is undergoing construction projects which will open a new surgical tower and emergency department which is opening February 2019. </w:t>
      </w:r>
    </w:p>
    <w:p w14:paraId="1E7268A0" w14:textId="7BB415FC" w:rsidR="00C66AC5" w:rsidRPr="00C66AC5" w:rsidRDefault="00C66AC5" w:rsidP="00C66AC5">
      <w:pPr>
        <w:rPr>
          <w:rFonts w:ascii="Arial" w:hAnsi="Arial" w:cs="Arial"/>
          <w:bCs/>
          <w:i/>
        </w:rPr>
      </w:pPr>
      <w:r>
        <w:rPr>
          <w:rFonts w:ascii="Arial" w:hAnsi="Arial" w:cs="Arial"/>
          <w:bCs/>
          <w:sz w:val="22"/>
          <w:szCs w:val="22"/>
        </w:rPr>
        <w:t xml:space="preserve">Maria Ruiz invited business owners to </w:t>
      </w:r>
      <w:r w:rsidR="00A71B39">
        <w:rPr>
          <w:rFonts w:ascii="Arial" w:hAnsi="Arial" w:cs="Arial"/>
          <w:bCs/>
          <w:sz w:val="22"/>
          <w:szCs w:val="22"/>
        </w:rPr>
        <w:t xml:space="preserve">walk in the neighborhood with them and point out any places of concern. </w:t>
      </w:r>
    </w:p>
    <w:p w14:paraId="43440F98" w14:textId="4A97AC9C" w:rsidR="008D15A1" w:rsidRDefault="008D15A1" w:rsidP="003B1C26">
      <w:pPr>
        <w:widowControl w:val="0"/>
        <w:jc w:val="both"/>
        <w:textAlignment w:val="baseline"/>
        <w:rPr>
          <w:rFonts w:ascii="Arial" w:hAnsi="Arial" w:cs="Arial"/>
          <w:b/>
          <w:bCs/>
          <w:sz w:val="22"/>
          <w:szCs w:val="22"/>
        </w:rPr>
      </w:pPr>
    </w:p>
    <w:p w14:paraId="3562437F" w14:textId="3AC5D8E0" w:rsidR="00A71B39" w:rsidRDefault="00A71B39" w:rsidP="00A71B39">
      <w:pPr>
        <w:jc w:val="both"/>
        <w:rPr>
          <w:rFonts w:ascii="Arial" w:hAnsi="Arial" w:cs="Arial"/>
          <w:bCs/>
          <w:sz w:val="22"/>
          <w:szCs w:val="22"/>
        </w:rPr>
      </w:pPr>
      <w:r>
        <w:rPr>
          <w:rFonts w:ascii="Arial" w:hAnsi="Arial" w:cs="Arial"/>
          <w:bCs/>
          <w:sz w:val="22"/>
          <w:szCs w:val="22"/>
        </w:rPr>
        <w:t>Seth Gadinsky entertained the idea of placing a substation on 41</w:t>
      </w:r>
      <w:r w:rsidRPr="00C66AC5">
        <w:rPr>
          <w:rFonts w:ascii="Arial" w:hAnsi="Arial" w:cs="Arial"/>
          <w:bCs/>
          <w:sz w:val="22"/>
          <w:szCs w:val="22"/>
          <w:vertAlign w:val="superscript"/>
        </w:rPr>
        <w:t>st</w:t>
      </w:r>
      <w:r>
        <w:rPr>
          <w:rFonts w:ascii="Arial" w:hAnsi="Arial" w:cs="Arial"/>
          <w:bCs/>
          <w:sz w:val="22"/>
          <w:szCs w:val="22"/>
        </w:rPr>
        <w:t xml:space="preserve"> Street will enforce a presence in the area. </w:t>
      </w:r>
    </w:p>
    <w:p w14:paraId="37C5ABF2" w14:textId="77777777" w:rsidR="00A71B39" w:rsidRDefault="00A71B39" w:rsidP="003B1C26">
      <w:pPr>
        <w:widowControl w:val="0"/>
        <w:jc w:val="both"/>
        <w:textAlignment w:val="baseline"/>
        <w:rPr>
          <w:rFonts w:ascii="Arial" w:hAnsi="Arial" w:cs="Arial"/>
          <w:b/>
          <w:bCs/>
          <w:sz w:val="22"/>
          <w:szCs w:val="22"/>
        </w:rPr>
      </w:pPr>
    </w:p>
    <w:p w14:paraId="5C305712" w14:textId="773C4F79" w:rsidR="003B1C26" w:rsidRDefault="003B1C26" w:rsidP="008D15A1">
      <w:pPr>
        <w:widowControl w:val="0"/>
        <w:jc w:val="both"/>
        <w:textAlignment w:val="baseline"/>
        <w:rPr>
          <w:rFonts w:ascii="Arial" w:hAnsi="Arial" w:cs="Arial"/>
          <w:b/>
          <w:bCs/>
          <w:sz w:val="22"/>
          <w:szCs w:val="22"/>
        </w:rPr>
      </w:pPr>
      <w:r w:rsidRPr="003B1C26">
        <w:rPr>
          <w:rFonts w:ascii="Arial" w:hAnsi="Arial" w:cs="Arial"/>
          <w:b/>
          <w:bCs/>
          <w:sz w:val="22"/>
          <w:szCs w:val="22"/>
        </w:rPr>
        <w:t xml:space="preserve">MOTION: </w:t>
      </w:r>
      <w:r w:rsidR="008D15A1" w:rsidRPr="008D15A1">
        <w:rPr>
          <w:rFonts w:ascii="Arial" w:hAnsi="Arial" w:cs="Arial"/>
          <w:b/>
          <w:bCs/>
          <w:sz w:val="22"/>
          <w:szCs w:val="22"/>
        </w:rPr>
        <w:t>To explore the possibility of reestablishing a sub-station on 41st Street and reaching out to business owners to volunteer the use of their vacant property as a pop-up police department station on 41</w:t>
      </w:r>
      <w:r w:rsidR="008D15A1" w:rsidRPr="008D15A1">
        <w:rPr>
          <w:rFonts w:ascii="Arial" w:hAnsi="Arial" w:cs="Arial"/>
          <w:b/>
          <w:bCs/>
          <w:sz w:val="22"/>
          <w:szCs w:val="22"/>
          <w:vertAlign w:val="superscript"/>
        </w:rPr>
        <w:t>st</w:t>
      </w:r>
      <w:r w:rsidR="008D15A1" w:rsidRPr="008D15A1">
        <w:rPr>
          <w:rFonts w:ascii="Arial" w:hAnsi="Arial" w:cs="Arial"/>
          <w:b/>
          <w:bCs/>
          <w:sz w:val="22"/>
          <w:szCs w:val="22"/>
        </w:rPr>
        <w:t xml:space="preserve"> Street.</w:t>
      </w:r>
    </w:p>
    <w:p w14:paraId="51919A99" w14:textId="0E6011C4" w:rsidR="00A71B39" w:rsidRPr="00A71B39" w:rsidRDefault="00A71B39" w:rsidP="00A71B39">
      <w:pPr>
        <w:autoSpaceDE w:val="0"/>
        <w:autoSpaceDN w:val="0"/>
        <w:adjustRightInd w:val="0"/>
        <w:jc w:val="both"/>
        <w:textAlignment w:val="baseline"/>
        <w:rPr>
          <w:rFonts w:ascii="Arial" w:hAnsi="Arial" w:cs="Arial"/>
          <w:b/>
          <w:iCs/>
          <w:sz w:val="22"/>
          <w:szCs w:val="22"/>
        </w:rPr>
      </w:pPr>
      <w:r w:rsidRPr="00A71B39">
        <w:rPr>
          <w:rFonts w:ascii="Arial" w:hAnsi="Arial" w:cs="Arial"/>
          <w:b/>
          <w:iCs/>
          <w:sz w:val="22"/>
          <w:szCs w:val="22"/>
        </w:rPr>
        <w:t>Motion entertained by: Seth Gadinsky (Chair)</w:t>
      </w:r>
    </w:p>
    <w:p w14:paraId="59E4C9F8" w14:textId="77777777" w:rsidR="00A71B39" w:rsidRPr="00A71B39" w:rsidRDefault="00A71B39" w:rsidP="00A71B39">
      <w:pPr>
        <w:autoSpaceDE w:val="0"/>
        <w:autoSpaceDN w:val="0"/>
        <w:adjustRightInd w:val="0"/>
        <w:jc w:val="both"/>
        <w:rPr>
          <w:rFonts w:ascii="Arial" w:hAnsi="Arial" w:cs="Arial"/>
          <w:b/>
          <w:iCs/>
          <w:sz w:val="22"/>
          <w:szCs w:val="22"/>
        </w:rPr>
      </w:pPr>
      <w:r w:rsidRPr="00A71B39">
        <w:rPr>
          <w:rFonts w:ascii="Arial" w:hAnsi="Arial" w:cs="Arial"/>
          <w:b/>
          <w:iCs/>
          <w:sz w:val="22"/>
          <w:szCs w:val="22"/>
        </w:rPr>
        <w:t xml:space="preserve">Motion made by: Jerri Hertzberg </w:t>
      </w:r>
      <w:proofErr w:type="spellStart"/>
      <w:r w:rsidRPr="00A71B39">
        <w:rPr>
          <w:rFonts w:ascii="Arial" w:hAnsi="Arial" w:cs="Arial"/>
          <w:b/>
          <w:iCs/>
          <w:sz w:val="22"/>
          <w:szCs w:val="22"/>
        </w:rPr>
        <w:t>Bassuk</w:t>
      </w:r>
      <w:proofErr w:type="spellEnd"/>
    </w:p>
    <w:p w14:paraId="39251D50" w14:textId="77777777" w:rsidR="00A71B39" w:rsidRPr="00A71B39" w:rsidRDefault="00A71B39" w:rsidP="00A71B39">
      <w:pPr>
        <w:autoSpaceDE w:val="0"/>
        <w:autoSpaceDN w:val="0"/>
        <w:adjustRightInd w:val="0"/>
        <w:jc w:val="both"/>
        <w:rPr>
          <w:rFonts w:ascii="Arial" w:hAnsi="Arial" w:cs="Arial"/>
          <w:b/>
          <w:iCs/>
          <w:sz w:val="22"/>
          <w:szCs w:val="22"/>
        </w:rPr>
      </w:pPr>
      <w:r w:rsidRPr="00A71B39">
        <w:rPr>
          <w:rFonts w:ascii="Arial" w:hAnsi="Arial" w:cs="Arial"/>
          <w:b/>
          <w:iCs/>
          <w:sz w:val="22"/>
          <w:szCs w:val="22"/>
        </w:rPr>
        <w:t>Motion seconded by: Betty Behar</w:t>
      </w:r>
    </w:p>
    <w:p w14:paraId="5FE26751" w14:textId="77777777" w:rsidR="00A71B39" w:rsidRPr="00A71B39" w:rsidRDefault="00A71B39" w:rsidP="00A71B39">
      <w:pPr>
        <w:autoSpaceDE w:val="0"/>
        <w:autoSpaceDN w:val="0"/>
        <w:adjustRightInd w:val="0"/>
        <w:jc w:val="both"/>
        <w:rPr>
          <w:rFonts w:ascii="Arial" w:hAnsi="Arial" w:cs="Arial"/>
          <w:b/>
          <w:iCs/>
          <w:sz w:val="22"/>
          <w:szCs w:val="22"/>
        </w:rPr>
      </w:pPr>
      <w:r w:rsidRPr="00A71B39">
        <w:rPr>
          <w:rFonts w:ascii="Arial" w:hAnsi="Arial" w:cs="Arial"/>
          <w:b/>
          <w:iCs/>
          <w:sz w:val="22"/>
          <w:szCs w:val="22"/>
        </w:rPr>
        <w:t>Motion passed:  6-0</w:t>
      </w:r>
    </w:p>
    <w:p w14:paraId="0C91D47E" w14:textId="29428C9E" w:rsidR="00A71B39" w:rsidRDefault="00A71B39" w:rsidP="008D15A1">
      <w:pPr>
        <w:widowControl w:val="0"/>
        <w:jc w:val="both"/>
        <w:textAlignment w:val="baseline"/>
        <w:rPr>
          <w:rFonts w:ascii="Arial" w:hAnsi="Arial" w:cs="Arial"/>
          <w:sz w:val="22"/>
          <w:szCs w:val="22"/>
        </w:rPr>
      </w:pPr>
    </w:p>
    <w:p w14:paraId="57A88495" w14:textId="77777777" w:rsidR="00BE2ABD" w:rsidRDefault="00BE2ABD" w:rsidP="00BE2ABD">
      <w:pPr>
        <w:rPr>
          <w:rFonts w:ascii="Arial" w:hAnsi="Arial" w:cs="Arial"/>
          <w:b/>
          <w:bCs/>
        </w:rPr>
      </w:pPr>
    </w:p>
    <w:p w14:paraId="68179C84" w14:textId="77777777" w:rsidR="00BE2ABD" w:rsidRDefault="00BE2ABD" w:rsidP="00BE2ABD">
      <w:pPr>
        <w:rPr>
          <w:rFonts w:ascii="Arial" w:hAnsi="Arial" w:cs="Arial"/>
          <w:b/>
          <w:bCs/>
        </w:rPr>
      </w:pPr>
    </w:p>
    <w:p w14:paraId="48C5C79A" w14:textId="6AE25036" w:rsidR="00F4087D" w:rsidRPr="00B350A1" w:rsidRDefault="00F4087D" w:rsidP="00BE2ABD">
      <w:pPr>
        <w:rPr>
          <w:rFonts w:ascii="Arial" w:hAnsi="Arial" w:cs="Arial"/>
          <w:bCs/>
          <w:sz w:val="22"/>
          <w:szCs w:val="22"/>
        </w:rPr>
      </w:pPr>
      <w:r w:rsidRPr="00BE2ABD">
        <w:rPr>
          <w:rFonts w:ascii="Arial" w:hAnsi="Arial" w:cs="Arial"/>
          <w:b/>
          <w:bCs/>
        </w:rPr>
        <w:lastRenderedPageBreak/>
        <w:t>Leasing Challenges on 41</w:t>
      </w:r>
      <w:r w:rsidRPr="00BE2ABD">
        <w:rPr>
          <w:rFonts w:ascii="Arial" w:hAnsi="Arial" w:cs="Arial"/>
          <w:b/>
          <w:bCs/>
          <w:vertAlign w:val="superscript"/>
        </w:rPr>
        <w:t>st</w:t>
      </w:r>
      <w:r w:rsidRPr="00BE2ABD">
        <w:rPr>
          <w:rFonts w:ascii="Arial" w:hAnsi="Arial" w:cs="Arial"/>
          <w:b/>
          <w:bCs/>
        </w:rPr>
        <w:t xml:space="preserve"> Street</w:t>
      </w:r>
      <w:r w:rsidR="00BE2ABD">
        <w:rPr>
          <w:rFonts w:ascii="Arial" w:hAnsi="Arial" w:cs="Arial"/>
          <w:b/>
          <w:bCs/>
        </w:rPr>
        <w:t xml:space="preserve">: </w:t>
      </w:r>
      <w:r w:rsidR="00BE2ABD" w:rsidRPr="00B350A1">
        <w:rPr>
          <w:rFonts w:ascii="Arial" w:hAnsi="Arial" w:cs="Arial"/>
          <w:bCs/>
          <w:sz w:val="22"/>
          <w:szCs w:val="22"/>
        </w:rPr>
        <w:t xml:space="preserve">Alex </w:t>
      </w:r>
      <w:proofErr w:type="spellStart"/>
      <w:r w:rsidR="00BE2ABD" w:rsidRPr="00B350A1">
        <w:rPr>
          <w:rFonts w:ascii="Arial" w:hAnsi="Arial" w:cs="Arial"/>
          <w:bCs/>
          <w:sz w:val="22"/>
          <w:szCs w:val="22"/>
        </w:rPr>
        <w:t>Fryd</w:t>
      </w:r>
      <w:proofErr w:type="spellEnd"/>
      <w:r w:rsidR="00BE2ABD" w:rsidRPr="00B350A1">
        <w:rPr>
          <w:rFonts w:ascii="Arial" w:hAnsi="Arial" w:cs="Arial"/>
          <w:bCs/>
          <w:sz w:val="22"/>
          <w:szCs w:val="22"/>
        </w:rPr>
        <w:t xml:space="preserve"> discussed </w:t>
      </w:r>
      <w:r w:rsidR="00CC1706" w:rsidRPr="00B350A1">
        <w:rPr>
          <w:rFonts w:ascii="Arial" w:hAnsi="Arial" w:cs="Arial"/>
          <w:bCs/>
          <w:sz w:val="22"/>
          <w:szCs w:val="22"/>
        </w:rPr>
        <w:t xml:space="preserve">about </w:t>
      </w:r>
      <w:r w:rsidR="00BE2ABD" w:rsidRPr="00B350A1">
        <w:rPr>
          <w:rFonts w:ascii="Arial" w:hAnsi="Arial" w:cs="Arial"/>
          <w:bCs/>
          <w:sz w:val="22"/>
          <w:szCs w:val="22"/>
        </w:rPr>
        <w:t xml:space="preserve">property owners </w:t>
      </w:r>
      <w:r w:rsidR="00676590" w:rsidRPr="00B350A1">
        <w:rPr>
          <w:rFonts w:ascii="Arial" w:hAnsi="Arial" w:cs="Arial"/>
          <w:bCs/>
          <w:sz w:val="22"/>
          <w:szCs w:val="22"/>
        </w:rPr>
        <w:t>and the</w:t>
      </w:r>
      <w:r w:rsidR="00BE2ABD" w:rsidRPr="00B350A1">
        <w:rPr>
          <w:rFonts w:ascii="Arial" w:hAnsi="Arial" w:cs="Arial"/>
          <w:bCs/>
          <w:sz w:val="22"/>
          <w:szCs w:val="22"/>
        </w:rPr>
        <w:t xml:space="preserve"> </w:t>
      </w:r>
      <w:r w:rsidR="00676590" w:rsidRPr="00B350A1">
        <w:rPr>
          <w:rFonts w:ascii="Arial" w:hAnsi="Arial" w:cs="Arial"/>
          <w:bCs/>
          <w:sz w:val="22"/>
          <w:szCs w:val="22"/>
        </w:rPr>
        <w:t>challenges</w:t>
      </w:r>
      <w:r w:rsidR="00BE2ABD" w:rsidRPr="00B350A1">
        <w:rPr>
          <w:rFonts w:ascii="Arial" w:hAnsi="Arial" w:cs="Arial"/>
          <w:bCs/>
          <w:sz w:val="22"/>
          <w:szCs w:val="22"/>
        </w:rPr>
        <w:t xml:space="preserve"> of leasing space</w:t>
      </w:r>
      <w:r w:rsidR="00676590" w:rsidRPr="00B350A1">
        <w:rPr>
          <w:rFonts w:ascii="Arial" w:hAnsi="Arial" w:cs="Arial"/>
          <w:bCs/>
          <w:sz w:val="22"/>
          <w:szCs w:val="22"/>
        </w:rPr>
        <w:t xml:space="preserve"> within the area of 41</w:t>
      </w:r>
      <w:r w:rsidR="00676590" w:rsidRPr="00B350A1">
        <w:rPr>
          <w:rFonts w:ascii="Arial" w:hAnsi="Arial" w:cs="Arial"/>
          <w:bCs/>
          <w:sz w:val="22"/>
          <w:szCs w:val="22"/>
          <w:vertAlign w:val="superscript"/>
        </w:rPr>
        <w:t>st</w:t>
      </w:r>
      <w:r w:rsidR="00676590" w:rsidRPr="00B350A1">
        <w:rPr>
          <w:rFonts w:ascii="Arial" w:hAnsi="Arial" w:cs="Arial"/>
          <w:bCs/>
          <w:sz w:val="22"/>
          <w:szCs w:val="22"/>
        </w:rPr>
        <w:t xml:space="preserve"> Street</w:t>
      </w:r>
      <w:r w:rsidR="00BE2ABD" w:rsidRPr="00B350A1">
        <w:rPr>
          <w:rFonts w:ascii="Arial" w:hAnsi="Arial" w:cs="Arial"/>
          <w:bCs/>
          <w:sz w:val="22"/>
          <w:szCs w:val="22"/>
        </w:rPr>
        <w:t xml:space="preserve">. </w:t>
      </w:r>
      <w:r w:rsidR="00676590" w:rsidRPr="00B350A1">
        <w:rPr>
          <w:rFonts w:ascii="Arial" w:hAnsi="Arial" w:cs="Arial"/>
          <w:bCs/>
          <w:sz w:val="22"/>
          <w:szCs w:val="22"/>
        </w:rPr>
        <w:t>As a guest speaker</w:t>
      </w:r>
      <w:r w:rsidR="00585F29">
        <w:rPr>
          <w:rFonts w:ascii="Arial" w:hAnsi="Arial" w:cs="Arial"/>
          <w:bCs/>
          <w:sz w:val="22"/>
          <w:szCs w:val="22"/>
        </w:rPr>
        <w:t>,</w:t>
      </w:r>
      <w:r w:rsidR="00676590" w:rsidRPr="00B350A1">
        <w:rPr>
          <w:rFonts w:ascii="Arial" w:hAnsi="Arial" w:cs="Arial"/>
          <w:bCs/>
          <w:sz w:val="22"/>
          <w:szCs w:val="22"/>
        </w:rPr>
        <w:t xml:space="preserve"> </w:t>
      </w:r>
      <w:r w:rsidR="00BE2ABD" w:rsidRPr="00B350A1">
        <w:rPr>
          <w:rFonts w:ascii="Arial" w:hAnsi="Arial" w:cs="Arial"/>
          <w:bCs/>
          <w:sz w:val="22"/>
          <w:szCs w:val="22"/>
        </w:rPr>
        <w:t xml:space="preserve">Alex pointed out that </w:t>
      </w:r>
      <w:r w:rsidR="00676590" w:rsidRPr="00B350A1">
        <w:rPr>
          <w:rFonts w:ascii="Arial" w:hAnsi="Arial" w:cs="Arial"/>
          <w:bCs/>
          <w:sz w:val="22"/>
          <w:szCs w:val="22"/>
        </w:rPr>
        <w:t>one of the main problems is parking</w:t>
      </w:r>
      <w:r w:rsidR="00585F29">
        <w:rPr>
          <w:rFonts w:ascii="Arial" w:hAnsi="Arial" w:cs="Arial"/>
          <w:bCs/>
          <w:sz w:val="22"/>
          <w:szCs w:val="22"/>
        </w:rPr>
        <w:t>.</w:t>
      </w:r>
      <w:r w:rsidR="00676590" w:rsidRPr="00B350A1">
        <w:rPr>
          <w:rFonts w:ascii="Arial" w:hAnsi="Arial" w:cs="Arial"/>
          <w:b/>
          <w:bCs/>
          <w:sz w:val="22"/>
          <w:szCs w:val="22"/>
        </w:rPr>
        <w:t xml:space="preserve"> </w:t>
      </w:r>
      <w:r w:rsidR="00585F29">
        <w:rPr>
          <w:rFonts w:ascii="Arial" w:hAnsi="Arial" w:cs="Arial"/>
          <w:bCs/>
          <w:sz w:val="22"/>
          <w:szCs w:val="22"/>
        </w:rPr>
        <w:t>T</w:t>
      </w:r>
      <w:r w:rsidR="00676590" w:rsidRPr="00B350A1">
        <w:rPr>
          <w:rFonts w:ascii="Arial" w:hAnsi="Arial" w:cs="Arial"/>
          <w:bCs/>
          <w:sz w:val="22"/>
          <w:szCs w:val="22"/>
        </w:rPr>
        <w:t>here isn’t enough parking per the tenant’s desire or their legal requirement.</w:t>
      </w:r>
      <w:r w:rsidR="0096749B">
        <w:rPr>
          <w:rFonts w:ascii="Arial" w:hAnsi="Arial" w:cs="Arial"/>
          <w:bCs/>
          <w:sz w:val="22"/>
          <w:szCs w:val="22"/>
        </w:rPr>
        <w:t xml:space="preserve"> Alex suggested building a parking garage and redevelop the building spaces along with placing new floor area ratio requirements for the buildings. Alex also stated that there wasn’t enough </w:t>
      </w:r>
      <w:r w:rsidR="00745ACD" w:rsidRPr="00B350A1">
        <w:rPr>
          <w:rFonts w:ascii="Arial" w:hAnsi="Arial" w:cs="Arial"/>
          <w:bCs/>
          <w:sz w:val="22"/>
          <w:szCs w:val="22"/>
        </w:rPr>
        <w:t>urban revitalization</w:t>
      </w:r>
      <w:r w:rsidR="00676590" w:rsidRPr="00B350A1">
        <w:rPr>
          <w:rFonts w:ascii="Arial" w:hAnsi="Arial" w:cs="Arial"/>
          <w:bCs/>
          <w:sz w:val="22"/>
          <w:szCs w:val="22"/>
        </w:rPr>
        <w:t xml:space="preserve"> within the area.</w:t>
      </w:r>
      <w:r w:rsidR="00B350A1" w:rsidRPr="00B350A1">
        <w:rPr>
          <w:rFonts w:ascii="Arial" w:hAnsi="Arial" w:cs="Arial"/>
          <w:bCs/>
          <w:sz w:val="22"/>
          <w:szCs w:val="22"/>
        </w:rPr>
        <w:t xml:space="preserve"> </w:t>
      </w:r>
    </w:p>
    <w:p w14:paraId="2934A1E8" w14:textId="633419FF" w:rsidR="00676590" w:rsidRPr="00B350A1" w:rsidRDefault="00676590" w:rsidP="00BE2ABD">
      <w:pPr>
        <w:rPr>
          <w:rFonts w:ascii="Arial" w:hAnsi="Arial" w:cs="Arial"/>
          <w:bCs/>
          <w:sz w:val="22"/>
          <w:szCs w:val="22"/>
        </w:rPr>
      </w:pPr>
    </w:p>
    <w:p w14:paraId="60D627DF" w14:textId="09C85CEB" w:rsidR="00676590" w:rsidRPr="00B350A1" w:rsidRDefault="00676590" w:rsidP="00BE2ABD">
      <w:pPr>
        <w:rPr>
          <w:rFonts w:ascii="Arial" w:hAnsi="Arial" w:cs="Arial"/>
          <w:bCs/>
          <w:sz w:val="22"/>
          <w:szCs w:val="22"/>
        </w:rPr>
      </w:pPr>
      <w:r w:rsidRPr="00B350A1">
        <w:rPr>
          <w:rFonts w:ascii="Arial" w:hAnsi="Arial" w:cs="Arial"/>
          <w:bCs/>
          <w:sz w:val="22"/>
          <w:szCs w:val="22"/>
        </w:rPr>
        <w:t xml:space="preserve">Betty Behar </w:t>
      </w:r>
      <w:r w:rsidR="00585F29">
        <w:rPr>
          <w:rFonts w:ascii="Arial" w:hAnsi="Arial" w:cs="Arial"/>
          <w:bCs/>
          <w:sz w:val="22"/>
          <w:szCs w:val="22"/>
        </w:rPr>
        <w:t>mentioned</w:t>
      </w:r>
      <w:r w:rsidR="00745ACD" w:rsidRPr="00B350A1">
        <w:rPr>
          <w:rFonts w:ascii="Arial" w:hAnsi="Arial" w:cs="Arial"/>
          <w:bCs/>
          <w:sz w:val="22"/>
          <w:szCs w:val="22"/>
        </w:rPr>
        <w:t xml:space="preserve"> that if the street had the energy and appeal they would walk a block to enjoy the area. Saul Frances, Parking </w:t>
      </w:r>
      <w:r w:rsidR="00585F29">
        <w:rPr>
          <w:rFonts w:ascii="Arial" w:hAnsi="Arial" w:cs="Arial"/>
          <w:bCs/>
          <w:sz w:val="22"/>
          <w:szCs w:val="22"/>
        </w:rPr>
        <w:t>D</w:t>
      </w:r>
      <w:r w:rsidR="00745ACD" w:rsidRPr="00B350A1">
        <w:rPr>
          <w:rFonts w:ascii="Arial" w:hAnsi="Arial" w:cs="Arial"/>
          <w:bCs/>
          <w:sz w:val="22"/>
          <w:szCs w:val="22"/>
        </w:rPr>
        <w:t xml:space="preserve">irector, spoke on the challenges of parking in the area stating that in the daytime it </w:t>
      </w:r>
      <w:r w:rsidR="00B350A1" w:rsidRPr="00B350A1">
        <w:rPr>
          <w:rFonts w:ascii="Arial" w:hAnsi="Arial" w:cs="Arial"/>
          <w:bCs/>
          <w:sz w:val="22"/>
          <w:szCs w:val="22"/>
        </w:rPr>
        <w:t>is difficult to find parking but because of the activations going on around 41</w:t>
      </w:r>
      <w:r w:rsidR="00B350A1" w:rsidRPr="00B350A1">
        <w:rPr>
          <w:rFonts w:ascii="Arial" w:hAnsi="Arial" w:cs="Arial"/>
          <w:bCs/>
          <w:sz w:val="22"/>
          <w:szCs w:val="22"/>
          <w:vertAlign w:val="superscript"/>
        </w:rPr>
        <w:t>st</w:t>
      </w:r>
      <w:r w:rsidR="00B350A1" w:rsidRPr="00B350A1">
        <w:rPr>
          <w:rFonts w:ascii="Arial" w:hAnsi="Arial" w:cs="Arial"/>
          <w:bCs/>
          <w:sz w:val="22"/>
          <w:szCs w:val="22"/>
        </w:rPr>
        <w:t xml:space="preserve"> Street, there is an opportunity for parking opportunity.</w:t>
      </w:r>
    </w:p>
    <w:p w14:paraId="224C6DC5" w14:textId="691BECA4" w:rsidR="00B350A1" w:rsidRPr="00B350A1" w:rsidRDefault="00B350A1" w:rsidP="00BE2ABD">
      <w:pPr>
        <w:rPr>
          <w:rFonts w:ascii="Arial" w:hAnsi="Arial" w:cs="Arial"/>
          <w:bCs/>
          <w:sz w:val="22"/>
          <w:szCs w:val="22"/>
        </w:rPr>
      </w:pPr>
    </w:p>
    <w:p w14:paraId="6F5233C1" w14:textId="6E979F02" w:rsidR="00B350A1" w:rsidRDefault="00B350A1" w:rsidP="00BE2ABD">
      <w:pPr>
        <w:rPr>
          <w:rFonts w:ascii="Arial" w:hAnsi="Arial" w:cs="Arial"/>
          <w:bCs/>
          <w:sz w:val="22"/>
          <w:szCs w:val="22"/>
        </w:rPr>
      </w:pPr>
      <w:r w:rsidRPr="00B350A1">
        <w:rPr>
          <w:rFonts w:ascii="Arial" w:hAnsi="Arial" w:cs="Arial"/>
          <w:bCs/>
          <w:sz w:val="22"/>
          <w:szCs w:val="22"/>
        </w:rPr>
        <w:t xml:space="preserve">The committee discussed about the effects of up zoning and whether it will cause more traffic and cause more problems when it came to adequate parking. </w:t>
      </w:r>
    </w:p>
    <w:p w14:paraId="49BC0969" w14:textId="4DC1DA62" w:rsidR="0096749B" w:rsidRDefault="0096749B" w:rsidP="00BE2ABD">
      <w:pPr>
        <w:rPr>
          <w:rFonts w:ascii="Arial" w:hAnsi="Arial" w:cs="Arial"/>
          <w:bCs/>
          <w:sz w:val="22"/>
          <w:szCs w:val="22"/>
        </w:rPr>
      </w:pPr>
    </w:p>
    <w:p w14:paraId="20E3C841" w14:textId="3EEB7795" w:rsidR="0096749B" w:rsidRDefault="00340893" w:rsidP="00BE2ABD">
      <w:pPr>
        <w:rPr>
          <w:rFonts w:ascii="Arial" w:hAnsi="Arial" w:cs="Arial"/>
          <w:bCs/>
          <w:sz w:val="22"/>
          <w:szCs w:val="22"/>
        </w:rPr>
      </w:pPr>
      <w:r w:rsidRPr="007A3D1C">
        <w:rPr>
          <w:rFonts w:ascii="Arial" w:hAnsi="Arial" w:cs="Arial"/>
          <w:b/>
          <w:bCs/>
        </w:rPr>
        <w:t>Transportation Update</w:t>
      </w:r>
      <w:r>
        <w:rPr>
          <w:rFonts w:ascii="Arial" w:hAnsi="Arial" w:cs="Arial"/>
          <w:bCs/>
          <w:sz w:val="22"/>
          <w:szCs w:val="22"/>
        </w:rPr>
        <w:t>: Giving an update on improving traffic flow on 41</w:t>
      </w:r>
      <w:r w:rsidRPr="00340893">
        <w:rPr>
          <w:rFonts w:ascii="Arial" w:hAnsi="Arial" w:cs="Arial"/>
          <w:bCs/>
          <w:sz w:val="22"/>
          <w:szCs w:val="22"/>
          <w:vertAlign w:val="superscript"/>
        </w:rPr>
        <w:t>st</w:t>
      </w:r>
      <w:r w:rsidR="00A349DF">
        <w:rPr>
          <w:rFonts w:ascii="Arial" w:hAnsi="Arial" w:cs="Arial"/>
          <w:bCs/>
          <w:sz w:val="22"/>
          <w:szCs w:val="22"/>
        </w:rPr>
        <w:t xml:space="preserve"> street Josiel Ferrer, Assistant Director, Transportation Department spoke on behalf of the Transportation department</w:t>
      </w:r>
      <w:r>
        <w:rPr>
          <w:rFonts w:ascii="Arial" w:hAnsi="Arial" w:cs="Arial"/>
          <w:bCs/>
          <w:sz w:val="22"/>
          <w:szCs w:val="22"/>
        </w:rPr>
        <w:t xml:space="preserve">. </w:t>
      </w:r>
      <w:r w:rsidR="00AF0EAF">
        <w:rPr>
          <w:rFonts w:ascii="Arial" w:hAnsi="Arial" w:cs="Arial"/>
          <w:bCs/>
          <w:sz w:val="22"/>
          <w:szCs w:val="22"/>
        </w:rPr>
        <w:t>He informed</w:t>
      </w:r>
      <w:r>
        <w:rPr>
          <w:rFonts w:ascii="Arial" w:hAnsi="Arial" w:cs="Arial"/>
          <w:bCs/>
          <w:sz w:val="22"/>
          <w:szCs w:val="22"/>
        </w:rPr>
        <w:t xml:space="preserve"> on the </w:t>
      </w:r>
      <w:r w:rsidR="00A349DF">
        <w:rPr>
          <w:rFonts w:ascii="Arial" w:hAnsi="Arial" w:cs="Arial"/>
          <w:bCs/>
          <w:sz w:val="22"/>
          <w:szCs w:val="22"/>
        </w:rPr>
        <w:t xml:space="preserve">changes on the </w:t>
      </w:r>
      <w:r w:rsidR="00CF2C6B">
        <w:rPr>
          <w:rFonts w:ascii="Arial" w:hAnsi="Arial" w:cs="Arial"/>
          <w:bCs/>
          <w:sz w:val="22"/>
          <w:szCs w:val="22"/>
        </w:rPr>
        <w:t>cross-walk</w:t>
      </w:r>
      <w:r w:rsidR="00A349DF">
        <w:rPr>
          <w:rFonts w:ascii="Arial" w:hAnsi="Arial" w:cs="Arial"/>
          <w:bCs/>
          <w:sz w:val="22"/>
          <w:szCs w:val="22"/>
        </w:rPr>
        <w:t xml:space="preserve"> corridor which </w:t>
      </w:r>
      <w:r w:rsidR="007B2666">
        <w:rPr>
          <w:rFonts w:ascii="Arial" w:hAnsi="Arial" w:cs="Arial"/>
          <w:bCs/>
          <w:sz w:val="22"/>
          <w:szCs w:val="22"/>
        </w:rPr>
        <w:t>makes</w:t>
      </w:r>
      <w:r w:rsidR="00A349DF">
        <w:rPr>
          <w:rFonts w:ascii="Arial" w:hAnsi="Arial" w:cs="Arial"/>
          <w:bCs/>
          <w:sz w:val="22"/>
          <w:szCs w:val="22"/>
        </w:rPr>
        <w:t xml:space="preserve"> </w:t>
      </w:r>
      <w:r w:rsidR="00AF0EAF">
        <w:rPr>
          <w:rFonts w:ascii="Arial" w:hAnsi="Arial" w:cs="Arial"/>
          <w:bCs/>
          <w:sz w:val="22"/>
          <w:szCs w:val="22"/>
        </w:rPr>
        <w:t xml:space="preserve">a </w:t>
      </w:r>
      <w:r w:rsidR="00A349DF">
        <w:rPr>
          <w:rFonts w:ascii="Arial" w:hAnsi="Arial" w:cs="Arial"/>
          <w:bCs/>
          <w:sz w:val="22"/>
          <w:szCs w:val="22"/>
        </w:rPr>
        <w:t xml:space="preserve">level of improvement for both the drivers wait time reduced to 40 seconds which allows for less of a wait time for the driver and the pedestrian walker. </w:t>
      </w:r>
    </w:p>
    <w:p w14:paraId="32B2B341" w14:textId="0C938A4D" w:rsidR="00A349DF" w:rsidRDefault="00A349DF" w:rsidP="00BE2ABD">
      <w:pPr>
        <w:rPr>
          <w:rFonts w:ascii="Arial" w:hAnsi="Arial" w:cs="Arial"/>
          <w:bCs/>
          <w:sz w:val="22"/>
          <w:szCs w:val="22"/>
        </w:rPr>
      </w:pPr>
    </w:p>
    <w:p w14:paraId="58E67127" w14:textId="05C88893" w:rsidR="00CF2C6B" w:rsidRDefault="00A349DF" w:rsidP="00BE2ABD">
      <w:pPr>
        <w:rPr>
          <w:rFonts w:ascii="Arial" w:hAnsi="Arial" w:cs="Arial"/>
          <w:bCs/>
          <w:sz w:val="22"/>
          <w:szCs w:val="22"/>
        </w:rPr>
      </w:pPr>
      <w:r>
        <w:rPr>
          <w:rFonts w:ascii="Arial" w:hAnsi="Arial" w:cs="Arial"/>
          <w:bCs/>
          <w:sz w:val="22"/>
          <w:szCs w:val="22"/>
        </w:rPr>
        <w:t xml:space="preserve">In </w:t>
      </w:r>
      <w:r w:rsidR="0007705F">
        <w:rPr>
          <w:rFonts w:ascii="Arial" w:hAnsi="Arial" w:cs="Arial"/>
          <w:bCs/>
          <w:sz w:val="22"/>
          <w:szCs w:val="22"/>
        </w:rPr>
        <w:t>addition,</w:t>
      </w:r>
      <w:r>
        <w:rPr>
          <w:rFonts w:ascii="Arial" w:hAnsi="Arial" w:cs="Arial"/>
          <w:bCs/>
          <w:sz w:val="22"/>
          <w:szCs w:val="22"/>
        </w:rPr>
        <w:t xml:space="preserve"> </w:t>
      </w:r>
      <w:r w:rsidR="00CF2C6B">
        <w:rPr>
          <w:rFonts w:ascii="Arial" w:hAnsi="Arial" w:cs="Arial"/>
          <w:bCs/>
          <w:sz w:val="22"/>
          <w:szCs w:val="22"/>
        </w:rPr>
        <w:t>Josiel also</w:t>
      </w:r>
      <w:r>
        <w:rPr>
          <w:rFonts w:ascii="Arial" w:hAnsi="Arial" w:cs="Arial"/>
          <w:bCs/>
          <w:sz w:val="22"/>
          <w:szCs w:val="22"/>
        </w:rPr>
        <w:t xml:space="preserve"> stated that the city has been working closely with </w:t>
      </w:r>
      <w:r w:rsidR="00CF2C6B">
        <w:rPr>
          <w:rFonts w:ascii="Arial" w:hAnsi="Arial" w:cs="Arial"/>
          <w:bCs/>
          <w:sz w:val="22"/>
          <w:szCs w:val="22"/>
        </w:rPr>
        <w:t xml:space="preserve">community members </w:t>
      </w:r>
      <w:r w:rsidR="0007705F">
        <w:rPr>
          <w:rFonts w:ascii="Arial" w:hAnsi="Arial" w:cs="Arial"/>
          <w:bCs/>
          <w:sz w:val="22"/>
          <w:szCs w:val="22"/>
        </w:rPr>
        <w:t>to implement</w:t>
      </w:r>
      <w:r>
        <w:rPr>
          <w:rFonts w:ascii="Arial" w:hAnsi="Arial" w:cs="Arial"/>
          <w:bCs/>
          <w:sz w:val="22"/>
          <w:szCs w:val="22"/>
        </w:rPr>
        <w:t xml:space="preserve"> automatic pedestrian walk signals on Pine </w:t>
      </w:r>
      <w:r w:rsidR="00AF0EAF">
        <w:rPr>
          <w:rFonts w:ascii="Arial" w:hAnsi="Arial" w:cs="Arial"/>
          <w:bCs/>
          <w:sz w:val="22"/>
          <w:szCs w:val="22"/>
        </w:rPr>
        <w:t>T</w:t>
      </w:r>
      <w:r>
        <w:rPr>
          <w:rFonts w:ascii="Arial" w:hAnsi="Arial" w:cs="Arial"/>
          <w:bCs/>
          <w:sz w:val="22"/>
          <w:szCs w:val="22"/>
        </w:rPr>
        <w:t xml:space="preserve">ree </w:t>
      </w:r>
      <w:r w:rsidR="00AF0EAF">
        <w:rPr>
          <w:rFonts w:ascii="Arial" w:hAnsi="Arial" w:cs="Arial"/>
          <w:bCs/>
          <w:sz w:val="22"/>
          <w:szCs w:val="22"/>
        </w:rPr>
        <w:t>D</w:t>
      </w:r>
      <w:r>
        <w:rPr>
          <w:rFonts w:ascii="Arial" w:hAnsi="Arial" w:cs="Arial"/>
          <w:bCs/>
          <w:sz w:val="22"/>
          <w:szCs w:val="22"/>
        </w:rPr>
        <w:t xml:space="preserve">rive and </w:t>
      </w:r>
      <w:r w:rsidR="00AF0EAF">
        <w:rPr>
          <w:rFonts w:ascii="Arial" w:hAnsi="Arial" w:cs="Arial"/>
          <w:bCs/>
          <w:sz w:val="22"/>
          <w:szCs w:val="22"/>
        </w:rPr>
        <w:t>R</w:t>
      </w:r>
      <w:r>
        <w:rPr>
          <w:rFonts w:ascii="Arial" w:hAnsi="Arial" w:cs="Arial"/>
          <w:bCs/>
          <w:sz w:val="22"/>
          <w:szCs w:val="22"/>
        </w:rPr>
        <w:t xml:space="preserve">oyal </w:t>
      </w:r>
      <w:r w:rsidR="00AF0EAF">
        <w:rPr>
          <w:rFonts w:ascii="Arial" w:hAnsi="Arial" w:cs="Arial"/>
          <w:bCs/>
          <w:sz w:val="22"/>
          <w:szCs w:val="22"/>
        </w:rPr>
        <w:t>P</w:t>
      </w:r>
      <w:r>
        <w:rPr>
          <w:rFonts w:ascii="Arial" w:hAnsi="Arial" w:cs="Arial"/>
          <w:bCs/>
          <w:sz w:val="22"/>
          <w:szCs w:val="22"/>
        </w:rPr>
        <w:t xml:space="preserve">alm </w:t>
      </w:r>
      <w:r w:rsidR="00AF0EAF">
        <w:rPr>
          <w:rFonts w:ascii="Arial" w:hAnsi="Arial" w:cs="Arial"/>
          <w:bCs/>
          <w:sz w:val="22"/>
          <w:szCs w:val="22"/>
        </w:rPr>
        <w:t>D</w:t>
      </w:r>
      <w:r>
        <w:rPr>
          <w:rFonts w:ascii="Arial" w:hAnsi="Arial" w:cs="Arial"/>
          <w:bCs/>
          <w:sz w:val="22"/>
          <w:szCs w:val="22"/>
        </w:rPr>
        <w:t xml:space="preserve">rive which makes a total of four automatic signals </w:t>
      </w:r>
      <w:r w:rsidR="00CF2C6B">
        <w:rPr>
          <w:rFonts w:ascii="Arial" w:hAnsi="Arial" w:cs="Arial"/>
          <w:bCs/>
          <w:sz w:val="22"/>
          <w:szCs w:val="22"/>
        </w:rPr>
        <w:t>within the corridor. (</w:t>
      </w:r>
      <w:r w:rsidR="00AF0EAF">
        <w:rPr>
          <w:rFonts w:ascii="Arial" w:hAnsi="Arial" w:cs="Arial"/>
          <w:bCs/>
          <w:sz w:val="22"/>
          <w:szCs w:val="22"/>
        </w:rPr>
        <w:t>C</w:t>
      </w:r>
      <w:r>
        <w:rPr>
          <w:rFonts w:ascii="Arial" w:hAnsi="Arial" w:cs="Arial"/>
          <w:bCs/>
          <w:sz w:val="22"/>
          <w:szCs w:val="22"/>
        </w:rPr>
        <w:t xml:space="preserve">hase </w:t>
      </w:r>
      <w:r w:rsidR="00AF0EAF">
        <w:rPr>
          <w:rFonts w:ascii="Arial" w:hAnsi="Arial" w:cs="Arial"/>
          <w:bCs/>
          <w:sz w:val="22"/>
          <w:szCs w:val="22"/>
        </w:rPr>
        <w:t>A</w:t>
      </w:r>
      <w:r>
        <w:rPr>
          <w:rFonts w:ascii="Arial" w:hAnsi="Arial" w:cs="Arial"/>
          <w:bCs/>
          <w:sz w:val="22"/>
          <w:szCs w:val="22"/>
        </w:rPr>
        <w:t xml:space="preserve">venue and </w:t>
      </w:r>
      <w:r w:rsidR="00AF0EAF">
        <w:rPr>
          <w:rFonts w:ascii="Arial" w:hAnsi="Arial" w:cs="Arial"/>
          <w:bCs/>
          <w:sz w:val="22"/>
          <w:szCs w:val="22"/>
        </w:rPr>
        <w:t>P</w:t>
      </w:r>
      <w:r>
        <w:rPr>
          <w:rFonts w:ascii="Arial" w:hAnsi="Arial" w:cs="Arial"/>
          <w:bCs/>
          <w:sz w:val="22"/>
          <w:szCs w:val="22"/>
        </w:rPr>
        <w:t xml:space="preserve">rairie </w:t>
      </w:r>
      <w:r w:rsidR="00AF0EAF">
        <w:rPr>
          <w:rFonts w:ascii="Arial" w:hAnsi="Arial" w:cs="Arial"/>
          <w:bCs/>
          <w:sz w:val="22"/>
          <w:szCs w:val="22"/>
        </w:rPr>
        <w:t>D</w:t>
      </w:r>
      <w:r>
        <w:rPr>
          <w:rFonts w:ascii="Arial" w:hAnsi="Arial" w:cs="Arial"/>
          <w:bCs/>
          <w:sz w:val="22"/>
          <w:szCs w:val="22"/>
        </w:rPr>
        <w:t>rive are the others.</w:t>
      </w:r>
      <w:r w:rsidR="00CF2C6B">
        <w:rPr>
          <w:rFonts w:ascii="Arial" w:hAnsi="Arial" w:cs="Arial"/>
          <w:bCs/>
          <w:sz w:val="22"/>
          <w:szCs w:val="22"/>
        </w:rPr>
        <w:t xml:space="preserve">) </w:t>
      </w:r>
    </w:p>
    <w:p w14:paraId="76E9E703" w14:textId="77777777" w:rsidR="00CF2C6B" w:rsidRDefault="00CF2C6B" w:rsidP="00BE2ABD">
      <w:pPr>
        <w:rPr>
          <w:rFonts w:ascii="Arial" w:hAnsi="Arial" w:cs="Arial"/>
          <w:bCs/>
          <w:sz w:val="22"/>
          <w:szCs w:val="22"/>
        </w:rPr>
      </w:pPr>
    </w:p>
    <w:p w14:paraId="132D5C9B" w14:textId="10CCD9E4" w:rsidR="00A349DF" w:rsidRDefault="00CF2C6B" w:rsidP="00BE2ABD">
      <w:pPr>
        <w:rPr>
          <w:rFonts w:ascii="Arial" w:hAnsi="Arial" w:cs="Arial"/>
          <w:bCs/>
          <w:sz w:val="22"/>
          <w:szCs w:val="22"/>
        </w:rPr>
      </w:pPr>
      <w:r>
        <w:rPr>
          <w:rFonts w:ascii="Arial" w:hAnsi="Arial" w:cs="Arial"/>
          <w:bCs/>
          <w:sz w:val="22"/>
          <w:szCs w:val="22"/>
        </w:rPr>
        <w:t xml:space="preserve">Josiel also </w:t>
      </w:r>
      <w:r w:rsidR="00AF0EAF">
        <w:rPr>
          <w:rFonts w:ascii="Arial" w:hAnsi="Arial" w:cs="Arial"/>
          <w:bCs/>
          <w:sz w:val="22"/>
          <w:szCs w:val="22"/>
        </w:rPr>
        <w:t>mentioned</w:t>
      </w:r>
      <w:r>
        <w:rPr>
          <w:rFonts w:ascii="Arial" w:hAnsi="Arial" w:cs="Arial"/>
          <w:bCs/>
          <w:sz w:val="22"/>
          <w:szCs w:val="22"/>
        </w:rPr>
        <w:t xml:space="preserve"> that the Transportation department is also working on a comprehensive study that will observe the entire area for a possible pattern that can reduce the wait time for people on the side street throughout the whole corridor.  </w:t>
      </w:r>
      <w:r w:rsidR="00A349DF">
        <w:rPr>
          <w:rFonts w:ascii="Arial" w:hAnsi="Arial" w:cs="Arial"/>
          <w:bCs/>
          <w:sz w:val="22"/>
          <w:szCs w:val="22"/>
        </w:rPr>
        <w:t xml:space="preserve"> </w:t>
      </w:r>
    </w:p>
    <w:p w14:paraId="20E23187" w14:textId="2092C915" w:rsidR="00CF2C6B" w:rsidRDefault="00CF2C6B" w:rsidP="00BE2ABD">
      <w:pPr>
        <w:rPr>
          <w:rFonts w:ascii="Arial" w:hAnsi="Arial" w:cs="Arial"/>
          <w:bCs/>
          <w:sz w:val="22"/>
          <w:szCs w:val="22"/>
        </w:rPr>
      </w:pPr>
    </w:p>
    <w:p w14:paraId="2306C27C" w14:textId="5A9FE55F" w:rsidR="00CF2C6B" w:rsidRPr="00B350A1" w:rsidRDefault="00CF2C6B" w:rsidP="00BE2ABD">
      <w:pPr>
        <w:rPr>
          <w:rFonts w:ascii="Arial" w:hAnsi="Arial" w:cs="Arial"/>
          <w:bCs/>
          <w:sz w:val="22"/>
          <w:szCs w:val="22"/>
        </w:rPr>
      </w:pPr>
      <w:r>
        <w:rPr>
          <w:rFonts w:ascii="Arial" w:hAnsi="Arial" w:cs="Arial"/>
          <w:bCs/>
          <w:sz w:val="22"/>
          <w:szCs w:val="22"/>
        </w:rPr>
        <w:t>Seth Gadinsky asked about the possibility of having an onsite patrol officer to monitor traffic along 41</w:t>
      </w:r>
      <w:r w:rsidRPr="00CF2C6B">
        <w:rPr>
          <w:rFonts w:ascii="Arial" w:hAnsi="Arial" w:cs="Arial"/>
          <w:bCs/>
          <w:sz w:val="22"/>
          <w:szCs w:val="22"/>
          <w:vertAlign w:val="superscript"/>
        </w:rPr>
        <w:t>st</w:t>
      </w:r>
      <w:r>
        <w:rPr>
          <w:rFonts w:ascii="Arial" w:hAnsi="Arial" w:cs="Arial"/>
          <w:bCs/>
          <w:sz w:val="22"/>
          <w:szCs w:val="22"/>
        </w:rPr>
        <w:t xml:space="preserve"> Street, at its busiest times of day. Josiel stated that the Traffic department in conjunction with the Police department thr</w:t>
      </w:r>
      <w:r w:rsidR="00AF0EAF">
        <w:rPr>
          <w:rFonts w:ascii="Arial" w:hAnsi="Arial" w:cs="Arial"/>
          <w:bCs/>
          <w:sz w:val="22"/>
          <w:szCs w:val="22"/>
        </w:rPr>
        <w:t>ough</w:t>
      </w:r>
      <w:r>
        <w:rPr>
          <w:rFonts w:ascii="Arial" w:hAnsi="Arial" w:cs="Arial"/>
          <w:bCs/>
          <w:sz w:val="22"/>
          <w:szCs w:val="22"/>
        </w:rPr>
        <w:t xml:space="preserve"> the city has implemented a traffic monitoring program </w:t>
      </w:r>
      <w:r w:rsidR="0007705F">
        <w:rPr>
          <w:rFonts w:ascii="Arial" w:hAnsi="Arial" w:cs="Arial"/>
          <w:bCs/>
          <w:sz w:val="22"/>
          <w:szCs w:val="22"/>
        </w:rPr>
        <w:t xml:space="preserve">which consist of traffic cameras, travel time detectors, traffic monitors </w:t>
      </w:r>
      <w:r w:rsidR="00313FF4">
        <w:rPr>
          <w:rFonts w:ascii="Arial" w:hAnsi="Arial" w:cs="Arial"/>
          <w:bCs/>
          <w:sz w:val="22"/>
          <w:szCs w:val="22"/>
        </w:rPr>
        <w:t>that examine</w:t>
      </w:r>
      <w:r>
        <w:rPr>
          <w:rFonts w:ascii="Arial" w:hAnsi="Arial" w:cs="Arial"/>
          <w:bCs/>
          <w:sz w:val="22"/>
          <w:szCs w:val="22"/>
        </w:rPr>
        <w:t xml:space="preserve"> </w:t>
      </w:r>
      <w:r w:rsidR="0007705F">
        <w:rPr>
          <w:rFonts w:ascii="Arial" w:hAnsi="Arial" w:cs="Arial"/>
          <w:bCs/>
          <w:sz w:val="22"/>
          <w:szCs w:val="22"/>
        </w:rPr>
        <w:t xml:space="preserve">the flow of traffic and monitors the speed of traffic in specific areas. Working very closely with officers the transportation department informs those officers of certain areas where traffic has hit a certain speed threshold.  </w:t>
      </w:r>
    </w:p>
    <w:p w14:paraId="79195227" w14:textId="0D5597C2" w:rsidR="00EA0417" w:rsidRDefault="00EA0417" w:rsidP="008D15A1">
      <w:pPr>
        <w:widowControl w:val="0"/>
        <w:jc w:val="both"/>
        <w:textAlignment w:val="baseline"/>
        <w:rPr>
          <w:rFonts w:ascii="Arial" w:hAnsi="Arial" w:cs="Arial"/>
          <w:sz w:val="22"/>
          <w:szCs w:val="22"/>
        </w:rPr>
      </w:pPr>
    </w:p>
    <w:p w14:paraId="1F38AE12" w14:textId="77777777" w:rsidR="00E27FF3" w:rsidRPr="00E27FF3" w:rsidRDefault="00E27FF3" w:rsidP="00E27FF3">
      <w:pPr>
        <w:rPr>
          <w:rFonts w:ascii="Arial" w:hAnsi="Arial" w:cs="Arial"/>
          <w:b/>
          <w:bCs/>
        </w:rPr>
      </w:pPr>
      <w:r w:rsidRPr="00E27FF3">
        <w:rPr>
          <w:rFonts w:ascii="Arial" w:hAnsi="Arial" w:cs="Arial"/>
          <w:b/>
          <w:bCs/>
        </w:rPr>
        <w:t>GO Bond Review, Prioritizing and Planning</w:t>
      </w:r>
    </w:p>
    <w:p w14:paraId="34258FCA" w14:textId="0CC26E4F" w:rsidR="00A04C2E" w:rsidRDefault="00E27FF3" w:rsidP="008D15A1">
      <w:pPr>
        <w:widowControl w:val="0"/>
        <w:jc w:val="both"/>
        <w:textAlignment w:val="baseline"/>
        <w:rPr>
          <w:rFonts w:ascii="Arial" w:hAnsi="Arial" w:cs="Arial"/>
          <w:sz w:val="22"/>
          <w:szCs w:val="22"/>
        </w:rPr>
      </w:pPr>
      <w:r>
        <w:rPr>
          <w:rFonts w:ascii="Arial" w:hAnsi="Arial" w:cs="Arial"/>
          <w:sz w:val="22"/>
          <w:szCs w:val="22"/>
        </w:rPr>
        <w:t>Seth Gadinsky spoke of Lighting within the corridor of 41</w:t>
      </w:r>
      <w:r w:rsidRPr="00E27FF3">
        <w:rPr>
          <w:rFonts w:ascii="Arial" w:hAnsi="Arial" w:cs="Arial"/>
          <w:sz w:val="22"/>
          <w:szCs w:val="22"/>
          <w:vertAlign w:val="superscript"/>
        </w:rPr>
        <w:t>st</w:t>
      </w:r>
      <w:r>
        <w:rPr>
          <w:rFonts w:ascii="Arial" w:hAnsi="Arial" w:cs="Arial"/>
          <w:sz w:val="22"/>
          <w:szCs w:val="22"/>
        </w:rPr>
        <w:t xml:space="preserve"> street and asked Heather Shaw about the prioritization of the one hundred thousand dollars </w:t>
      </w:r>
      <w:r w:rsidR="009A3DC7">
        <w:rPr>
          <w:rFonts w:ascii="Arial" w:hAnsi="Arial" w:cs="Arial"/>
          <w:sz w:val="22"/>
          <w:szCs w:val="22"/>
        </w:rPr>
        <w:t xml:space="preserve">that was </w:t>
      </w:r>
      <w:r>
        <w:rPr>
          <w:rFonts w:ascii="Arial" w:hAnsi="Arial" w:cs="Arial"/>
          <w:sz w:val="22"/>
          <w:szCs w:val="22"/>
        </w:rPr>
        <w:t>allocated thr</w:t>
      </w:r>
      <w:r w:rsidR="00486AC0">
        <w:rPr>
          <w:rFonts w:ascii="Arial" w:hAnsi="Arial" w:cs="Arial"/>
          <w:sz w:val="22"/>
          <w:szCs w:val="22"/>
        </w:rPr>
        <w:t>ough</w:t>
      </w:r>
      <w:r>
        <w:rPr>
          <w:rFonts w:ascii="Arial" w:hAnsi="Arial" w:cs="Arial"/>
          <w:sz w:val="22"/>
          <w:szCs w:val="22"/>
        </w:rPr>
        <w:t xml:space="preserve"> the quality of funds. </w:t>
      </w:r>
      <w:r w:rsidR="00A04C2E">
        <w:rPr>
          <w:rFonts w:ascii="Arial" w:hAnsi="Arial" w:cs="Arial"/>
          <w:sz w:val="22"/>
          <w:szCs w:val="22"/>
        </w:rPr>
        <w:t xml:space="preserve">Heather stated that at the next meeting there should be a prioritization </w:t>
      </w:r>
      <w:r w:rsidR="009A3DC7">
        <w:rPr>
          <w:rFonts w:ascii="Arial" w:hAnsi="Arial" w:cs="Arial"/>
          <w:sz w:val="22"/>
          <w:szCs w:val="22"/>
        </w:rPr>
        <w:t>on how the money will be spent and at the next meeting mainly focus on how the money will be divided into different projects. Seth stated that a motion should be entertained to concentrate on the first portion of the be allocated for lighting within 41</w:t>
      </w:r>
      <w:r w:rsidR="009A3DC7" w:rsidRPr="009A3DC7">
        <w:rPr>
          <w:rFonts w:ascii="Arial" w:hAnsi="Arial" w:cs="Arial"/>
          <w:sz w:val="22"/>
          <w:szCs w:val="22"/>
          <w:vertAlign w:val="superscript"/>
        </w:rPr>
        <w:t>st</w:t>
      </w:r>
      <w:r w:rsidR="009A3DC7">
        <w:rPr>
          <w:rFonts w:ascii="Arial" w:hAnsi="Arial" w:cs="Arial"/>
          <w:sz w:val="22"/>
          <w:szCs w:val="22"/>
        </w:rPr>
        <w:t xml:space="preserve"> street. </w:t>
      </w:r>
    </w:p>
    <w:p w14:paraId="2DBB83B5" w14:textId="1FF9E28E" w:rsidR="00E4136B" w:rsidRDefault="00E4136B" w:rsidP="00E4136B">
      <w:pPr>
        <w:autoSpaceDE w:val="0"/>
        <w:autoSpaceDN w:val="0"/>
        <w:adjustRightInd w:val="0"/>
        <w:jc w:val="both"/>
        <w:textAlignment w:val="baseline"/>
        <w:rPr>
          <w:rFonts w:cs="Arial"/>
          <w:b/>
          <w:i/>
          <w:iCs/>
          <w:sz w:val="22"/>
          <w:szCs w:val="22"/>
        </w:rPr>
      </w:pPr>
    </w:p>
    <w:p w14:paraId="5075185C" w14:textId="373452CB" w:rsidR="00E4136B" w:rsidRDefault="00E4136B" w:rsidP="00E4136B">
      <w:pPr>
        <w:autoSpaceDE w:val="0"/>
        <w:autoSpaceDN w:val="0"/>
        <w:adjustRightInd w:val="0"/>
        <w:jc w:val="both"/>
        <w:textAlignment w:val="baseline"/>
        <w:rPr>
          <w:rFonts w:cs="Arial"/>
          <w:b/>
          <w:i/>
          <w:iCs/>
          <w:sz w:val="22"/>
          <w:szCs w:val="22"/>
        </w:rPr>
      </w:pPr>
    </w:p>
    <w:p w14:paraId="6D5919A0" w14:textId="0E38EDD6" w:rsidR="00E4136B" w:rsidRDefault="00E4136B" w:rsidP="00E4136B">
      <w:pPr>
        <w:autoSpaceDE w:val="0"/>
        <w:autoSpaceDN w:val="0"/>
        <w:adjustRightInd w:val="0"/>
        <w:jc w:val="both"/>
        <w:textAlignment w:val="baseline"/>
        <w:rPr>
          <w:rFonts w:cs="Arial"/>
          <w:b/>
          <w:i/>
          <w:iCs/>
          <w:sz w:val="22"/>
          <w:szCs w:val="22"/>
        </w:rPr>
      </w:pPr>
    </w:p>
    <w:p w14:paraId="3908F4FF" w14:textId="77777777" w:rsidR="00E4136B" w:rsidRPr="00E4136B" w:rsidRDefault="00E4136B" w:rsidP="00E4136B">
      <w:pPr>
        <w:autoSpaceDE w:val="0"/>
        <w:autoSpaceDN w:val="0"/>
        <w:adjustRightInd w:val="0"/>
        <w:jc w:val="both"/>
        <w:textAlignment w:val="baseline"/>
        <w:rPr>
          <w:rFonts w:cs="Arial"/>
          <w:b/>
          <w:i/>
          <w:iCs/>
          <w:sz w:val="22"/>
          <w:szCs w:val="22"/>
        </w:rPr>
      </w:pPr>
    </w:p>
    <w:p w14:paraId="7F4A53B9" w14:textId="6DEC5072" w:rsidR="00E4136B" w:rsidRPr="00E4136B" w:rsidRDefault="00E4136B" w:rsidP="00E4136B">
      <w:pPr>
        <w:autoSpaceDE w:val="0"/>
        <w:autoSpaceDN w:val="0"/>
        <w:adjustRightInd w:val="0"/>
        <w:jc w:val="both"/>
        <w:textAlignment w:val="baseline"/>
        <w:rPr>
          <w:rFonts w:ascii="Arial" w:hAnsi="Arial" w:cs="Arial"/>
          <w:b/>
          <w:iCs/>
          <w:sz w:val="22"/>
          <w:szCs w:val="22"/>
        </w:rPr>
      </w:pPr>
      <w:r w:rsidRPr="00E4136B">
        <w:rPr>
          <w:rFonts w:ascii="Arial" w:hAnsi="Arial" w:cs="Arial"/>
          <w:b/>
          <w:bCs/>
          <w:sz w:val="22"/>
          <w:szCs w:val="22"/>
        </w:rPr>
        <w:lastRenderedPageBreak/>
        <w:t>MOTION: To prioritize improving the lighting on the 41</w:t>
      </w:r>
      <w:r w:rsidRPr="00E4136B">
        <w:rPr>
          <w:rFonts w:ascii="Arial" w:hAnsi="Arial" w:cs="Arial"/>
          <w:b/>
          <w:bCs/>
          <w:sz w:val="22"/>
          <w:szCs w:val="22"/>
          <w:vertAlign w:val="superscript"/>
        </w:rPr>
        <w:t>st</w:t>
      </w:r>
      <w:r w:rsidRPr="00E4136B">
        <w:rPr>
          <w:rFonts w:ascii="Arial" w:hAnsi="Arial" w:cs="Arial"/>
          <w:b/>
          <w:bCs/>
          <w:sz w:val="22"/>
          <w:szCs w:val="22"/>
        </w:rPr>
        <w:t xml:space="preserve"> street corridor, specifically to allocate the 41</w:t>
      </w:r>
      <w:r w:rsidRPr="00E4136B">
        <w:rPr>
          <w:rFonts w:ascii="Arial" w:hAnsi="Arial" w:cs="Arial"/>
          <w:b/>
          <w:bCs/>
          <w:sz w:val="22"/>
          <w:szCs w:val="22"/>
          <w:vertAlign w:val="superscript"/>
        </w:rPr>
        <w:t>st</w:t>
      </w:r>
      <w:r w:rsidRPr="00E4136B">
        <w:rPr>
          <w:rFonts w:ascii="Arial" w:hAnsi="Arial" w:cs="Arial"/>
          <w:b/>
          <w:bCs/>
          <w:sz w:val="22"/>
          <w:szCs w:val="22"/>
        </w:rPr>
        <w:t xml:space="preserve"> Street Quality of Life Funds towards lighting the trees on the 41</w:t>
      </w:r>
      <w:r w:rsidRPr="00E4136B">
        <w:rPr>
          <w:rFonts w:ascii="Arial" w:hAnsi="Arial" w:cs="Arial"/>
          <w:b/>
          <w:bCs/>
          <w:sz w:val="22"/>
          <w:szCs w:val="22"/>
          <w:vertAlign w:val="superscript"/>
        </w:rPr>
        <w:t>st</w:t>
      </w:r>
      <w:r w:rsidRPr="00E4136B">
        <w:rPr>
          <w:rFonts w:ascii="Arial" w:hAnsi="Arial" w:cs="Arial"/>
          <w:b/>
          <w:bCs/>
          <w:sz w:val="22"/>
          <w:szCs w:val="22"/>
        </w:rPr>
        <w:t xml:space="preserve"> Street corridor. </w:t>
      </w:r>
    </w:p>
    <w:p w14:paraId="617AE128" w14:textId="77777777" w:rsidR="00E4136B" w:rsidRPr="00E4136B" w:rsidRDefault="00E4136B" w:rsidP="00E4136B">
      <w:pPr>
        <w:autoSpaceDE w:val="0"/>
        <w:autoSpaceDN w:val="0"/>
        <w:adjustRightInd w:val="0"/>
        <w:jc w:val="both"/>
        <w:textAlignment w:val="baseline"/>
        <w:rPr>
          <w:rFonts w:ascii="Arial" w:hAnsi="Arial" w:cs="Arial"/>
          <w:b/>
          <w:iCs/>
          <w:sz w:val="22"/>
          <w:szCs w:val="22"/>
        </w:rPr>
      </w:pPr>
      <w:r w:rsidRPr="00E4136B">
        <w:rPr>
          <w:rFonts w:ascii="Arial" w:hAnsi="Arial" w:cs="Arial"/>
          <w:b/>
          <w:iCs/>
          <w:sz w:val="22"/>
          <w:szCs w:val="22"/>
        </w:rPr>
        <w:t>Motion entertained by: Seth Gadinsky (Chair)</w:t>
      </w:r>
    </w:p>
    <w:p w14:paraId="421CAC99" w14:textId="77777777" w:rsidR="00E4136B" w:rsidRPr="00E4136B" w:rsidRDefault="00E4136B" w:rsidP="00E4136B">
      <w:pPr>
        <w:autoSpaceDE w:val="0"/>
        <w:autoSpaceDN w:val="0"/>
        <w:adjustRightInd w:val="0"/>
        <w:jc w:val="both"/>
        <w:rPr>
          <w:rFonts w:ascii="Arial" w:hAnsi="Arial" w:cs="Arial"/>
          <w:b/>
          <w:iCs/>
          <w:sz w:val="22"/>
          <w:szCs w:val="22"/>
        </w:rPr>
      </w:pPr>
      <w:r w:rsidRPr="00E4136B">
        <w:rPr>
          <w:rFonts w:ascii="Arial" w:hAnsi="Arial" w:cs="Arial"/>
          <w:b/>
          <w:iCs/>
          <w:sz w:val="22"/>
          <w:szCs w:val="22"/>
        </w:rPr>
        <w:t xml:space="preserve">Motion made by: Jerri Hertzberg </w:t>
      </w:r>
      <w:proofErr w:type="spellStart"/>
      <w:r w:rsidRPr="00E4136B">
        <w:rPr>
          <w:rFonts w:ascii="Arial" w:hAnsi="Arial" w:cs="Arial"/>
          <w:b/>
          <w:iCs/>
          <w:sz w:val="22"/>
          <w:szCs w:val="22"/>
        </w:rPr>
        <w:t>Bassuk</w:t>
      </w:r>
      <w:proofErr w:type="spellEnd"/>
    </w:p>
    <w:p w14:paraId="61164717" w14:textId="77777777" w:rsidR="00E4136B" w:rsidRPr="00E4136B" w:rsidRDefault="00E4136B" w:rsidP="00E4136B">
      <w:pPr>
        <w:autoSpaceDE w:val="0"/>
        <w:autoSpaceDN w:val="0"/>
        <w:adjustRightInd w:val="0"/>
        <w:jc w:val="both"/>
        <w:rPr>
          <w:rFonts w:ascii="Arial" w:hAnsi="Arial" w:cs="Arial"/>
          <w:b/>
          <w:iCs/>
          <w:sz w:val="22"/>
          <w:szCs w:val="22"/>
        </w:rPr>
      </w:pPr>
      <w:r w:rsidRPr="00E4136B">
        <w:rPr>
          <w:rFonts w:ascii="Arial" w:hAnsi="Arial" w:cs="Arial"/>
          <w:b/>
          <w:iCs/>
          <w:sz w:val="22"/>
          <w:szCs w:val="22"/>
        </w:rPr>
        <w:t>Motion seconded by: Betty Behar</w:t>
      </w:r>
    </w:p>
    <w:p w14:paraId="2EB23192" w14:textId="77777777" w:rsidR="00E4136B" w:rsidRPr="00E4136B" w:rsidRDefault="00E4136B" w:rsidP="00E4136B">
      <w:pPr>
        <w:autoSpaceDE w:val="0"/>
        <w:autoSpaceDN w:val="0"/>
        <w:adjustRightInd w:val="0"/>
        <w:jc w:val="both"/>
        <w:rPr>
          <w:rFonts w:ascii="Arial" w:hAnsi="Arial" w:cs="Arial"/>
          <w:b/>
          <w:iCs/>
          <w:sz w:val="22"/>
          <w:szCs w:val="22"/>
        </w:rPr>
      </w:pPr>
      <w:r w:rsidRPr="00E4136B">
        <w:rPr>
          <w:rFonts w:ascii="Arial" w:hAnsi="Arial" w:cs="Arial"/>
          <w:b/>
          <w:iCs/>
          <w:sz w:val="22"/>
          <w:szCs w:val="22"/>
        </w:rPr>
        <w:t>Motion passed:  6-0</w:t>
      </w:r>
    </w:p>
    <w:p w14:paraId="741E5CDE" w14:textId="385BA799" w:rsidR="009A3DC7" w:rsidRDefault="009A3DC7" w:rsidP="008D15A1">
      <w:pPr>
        <w:widowControl w:val="0"/>
        <w:jc w:val="both"/>
        <w:textAlignment w:val="baseline"/>
        <w:rPr>
          <w:rFonts w:ascii="Arial" w:hAnsi="Arial" w:cs="Arial"/>
          <w:b/>
          <w:iCs/>
          <w:sz w:val="22"/>
          <w:szCs w:val="22"/>
        </w:rPr>
      </w:pPr>
    </w:p>
    <w:p w14:paraId="26461DA6" w14:textId="3C47B963" w:rsidR="009A3DC7" w:rsidRPr="00886073" w:rsidRDefault="009A3DC7" w:rsidP="008D15A1">
      <w:pPr>
        <w:widowControl w:val="0"/>
        <w:jc w:val="both"/>
        <w:textAlignment w:val="baseline"/>
        <w:rPr>
          <w:rFonts w:ascii="Arial" w:hAnsi="Arial" w:cs="Arial"/>
          <w:iCs/>
        </w:rPr>
      </w:pPr>
      <w:r w:rsidRPr="00A16E28">
        <w:rPr>
          <w:rFonts w:ascii="Arial" w:hAnsi="Arial" w:cs="Arial"/>
          <w:b/>
          <w:bCs/>
        </w:rPr>
        <w:t xml:space="preserve">Discussion </w:t>
      </w:r>
      <w:r w:rsidRPr="00A16E28">
        <w:rPr>
          <w:rFonts w:ascii="Arial" w:hAnsi="Arial" w:cs="Arial"/>
          <w:b/>
        </w:rPr>
        <w:t>on Up</w:t>
      </w:r>
      <w:r w:rsidR="00D318EE">
        <w:rPr>
          <w:rFonts w:ascii="Arial" w:hAnsi="Arial" w:cs="Arial"/>
          <w:b/>
        </w:rPr>
        <w:t>-</w:t>
      </w:r>
      <w:r w:rsidRPr="00A16E28">
        <w:rPr>
          <w:rFonts w:ascii="Arial" w:hAnsi="Arial" w:cs="Arial"/>
          <w:b/>
        </w:rPr>
        <w:t>zoning</w:t>
      </w:r>
      <w:r>
        <w:rPr>
          <w:rFonts w:ascii="Arial" w:hAnsi="Arial" w:cs="Arial"/>
          <w:b/>
        </w:rPr>
        <w:t xml:space="preserve">: </w:t>
      </w:r>
      <w:r w:rsidR="00D318EE">
        <w:rPr>
          <w:rFonts w:ascii="Arial" w:hAnsi="Arial" w:cs="Arial"/>
          <w:b/>
        </w:rPr>
        <w:t xml:space="preserve"> </w:t>
      </w:r>
      <w:r w:rsidR="00D318EE" w:rsidRPr="00886073">
        <w:rPr>
          <w:rFonts w:ascii="Arial" w:hAnsi="Arial" w:cs="Arial"/>
        </w:rPr>
        <w:t xml:space="preserve">James Murphy, Chief Urban Design, Planning Department </w:t>
      </w:r>
    </w:p>
    <w:p w14:paraId="7F9770A2" w14:textId="5B560A95" w:rsidR="009A3DC7" w:rsidRPr="00886073" w:rsidRDefault="00343F5C" w:rsidP="008D15A1">
      <w:pPr>
        <w:widowControl w:val="0"/>
        <w:jc w:val="both"/>
        <w:textAlignment w:val="baseline"/>
        <w:rPr>
          <w:rFonts w:ascii="Arial" w:hAnsi="Arial" w:cs="Arial"/>
        </w:rPr>
      </w:pPr>
      <w:r w:rsidRPr="00886073">
        <w:rPr>
          <w:rFonts w:ascii="Arial" w:hAnsi="Arial" w:cs="Arial"/>
        </w:rPr>
        <w:t>Spoke on up zoning</w:t>
      </w:r>
      <w:r w:rsidR="00054BB0" w:rsidRPr="00886073">
        <w:rPr>
          <w:rFonts w:ascii="Arial" w:hAnsi="Arial" w:cs="Arial"/>
        </w:rPr>
        <w:t xml:space="preserve"> and FAR (Floor Are</w:t>
      </w:r>
      <w:r w:rsidR="00AE4A4D">
        <w:rPr>
          <w:rFonts w:ascii="Arial" w:hAnsi="Arial" w:cs="Arial"/>
        </w:rPr>
        <w:t>a</w:t>
      </w:r>
      <w:r w:rsidR="00054BB0" w:rsidRPr="00886073">
        <w:rPr>
          <w:rFonts w:ascii="Arial" w:hAnsi="Arial" w:cs="Arial"/>
        </w:rPr>
        <w:t xml:space="preserve"> R</w:t>
      </w:r>
      <w:r w:rsidRPr="00886073">
        <w:rPr>
          <w:rFonts w:ascii="Arial" w:hAnsi="Arial" w:cs="Arial"/>
        </w:rPr>
        <w:t>atio</w:t>
      </w:r>
      <w:r w:rsidR="00054BB0" w:rsidRPr="00886073">
        <w:rPr>
          <w:rFonts w:ascii="Arial" w:hAnsi="Arial" w:cs="Arial"/>
        </w:rPr>
        <w:t xml:space="preserve"> is </w:t>
      </w:r>
      <w:r w:rsidR="00313FF4">
        <w:rPr>
          <w:rFonts w:ascii="Arial" w:hAnsi="Arial" w:cs="Arial"/>
        </w:rPr>
        <w:t xml:space="preserve">a </w:t>
      </w:r>
      <w:r w:rsidR="00054BB0" w:rsidRPr="00886073">
        <w:rPr>
          <w:rFonts w:ascii="Arial" w:hAnsi="Arial" w:cs="Arial"/>
        </w:rPr>
        <w:t>multiplier that gives architects the square footage to build</w:t>
      </w:r>
      <w:r w:rsidRPr="00886073">
        <w:rPr>
          <w:rFonts w:ascii="Arial" w:hAnsi="Arial" w:cs="Arial"/>
        </w:rPr>
        <w:t xml:space="preserve">) </w:t>
      </w:r>
      <w:r w:rsidR="009C32D9" w:rsidRPr="00886073">
        <w:rPr>
          <w:rFonts w:ascii="Arial" w:hAnsi="Arial" w:cs="Arial"/>
        </w:rPr>
        <w:t>options within the 41</w:t>
      </w:r>
      <w:r w:rsidR="009C32D9" w:rsidRPr="00886073">
        <w:rPr>
          <w:rFonts w:ascii="Arial" w:hAnsi="Arial" w:cs="Arial"/>
          <w:vertAlign w:val="superscript"/>
        </w:rPr>
        <w:t>st</w:t>
      </w:r>
      <w:r w:rsidR="009C32D9" w:rsidRPr="00886073">
        <w:rPr>
          <w:rFonts w:ascii="Arial" w:hAnsi="Arial" w:cs="Arial"/>
        </w:rPr>
        <w:t xml:space="preserve"> Street corridor to the committee. </w:t>
      </w:r>
      <w:r w:rsidRPr="00886073">
        <w:rPr>
          <w:rFonts w:ascii="Arial" w:hAnsi="Arial" w:cs="Arial"/>
        </w:rPr>
        <w:t xml:space="preserve">James spoke on </w:t>
      </w:r>
      <w:r w:rsidR="009C32D9" w:rsidRPr="00886073">
        <w:rPr>
          <w:rFonts w:ascii="Arial" w:hAnsi="Arial" w:cs="Arial"/>
        </w:rPr>
        <w:t>the</w:t>
      </w:r>
      <w:r w:rsidR="00FE6DF6" w:rsidRPr="00886073">
        <w:rPr>
          <w:rFonts w:ascii="Arial" w:hAnsi="Arial" w:cs="Arial"/>
        </w:rPr>
        <w:t xml:space="preserve"> possibility of</w:t>
      </w:r>
      <w:r w:rsidR="009C32D9" w:rsidRPr="00886073">
        <w:rPr>
          <w:rFonts w:ascii="Arial" w:hAnsi="Arial" w:cs="Arial"/>
        </w:rPr>
        <w:t xml:space="preserve"> </w:t>
      </w:r>
      <w:r w:rsidRPr="00886073">
        <w:rPr>
          <w:rFonts w:ascii="Arial" w:hAnsi="Arial" w:cs="Arial"/>
        </w:rPr>
        <w:t>FAR</w:t>
      </w:r>
      <w:r w:rsidR="009C32D9" w:rsidRPr="00886073">
        <w:rPr>
          <w:rFonts w:ascii="Arial" w:hAnsi="Arial" w:cs="Arial"/>
        </w:rPr>
        <w:t xml:space="preserve"> </w:t>
      </w:r>
      <w:r w:rsidR="00AE4A4D">
        <w:rPr>
          <w:rFonts w:ascii="Arial" w:hAnsi="Arial" w:cs="Arial"/>
        </w:rPr>
        <w:t>which</w:t>
      </w:r>
      <w:r w:rsidR="009C32D9" w:rsidRPr="00886073">
        <w:rPr>
          <w:rFonts w:ascii="Arial" w:hAnsi="Arial" w:cs="Arial"/>
        </w:rPr>
        <w:t xml:space="preserve"> would have to be thru a r</w:t>
      </w:r>
      <w:r w:rsidRPr="00886073">
        <w:rPr>
          <w:rFonts w:ascii="Arial" w:hAnsi="Arial" w:cs="Arial"/>
        </w:rPr>
        <w:t>eferendum</w:t>
      </w:r>
      <w:r w:rsidR="009C32D9" w:rsidRPr="00886073">
        <w:rPr>
          <w:rFonts w:ascii="Arial" w:hAnsi="Arial" w:cs="Arial"/>
        </w:rPr>
        <w:t xml:space="preserve">. Most recently </w:t>
      </w:r>
      <w:proofErr w:type="gramStart"/>
      <w:r w:rsidR="009C32D9" w:rsidRPr="00886073">
        <w:rPr>
          <w:rFonts w:ascii="Arial" w:hAnsi="Arial" w:cs="Arial"/>
        </w:rPr>
        <w:t>a</w:t>
      </w:r>
      <w:r w:rsidR="00AE4A4D">
        <w:rPr>
          <w:rFonts w:ascii="Arial" w:hAnsi="Arial" w:cs="Arial"/>
        </w:rPr>
        <w:t>n</w:t>
      </w:r>
      <w:proofErr w:type="gramEnd"/>
      <w:r w:rsidR="00FE6DF6" w:rsidRPr="00886073">
        <w:rPr>
          <w:rFonts w:ascii="Arial" w:hAnsi="Arial" w:cs="Arial"/>
        </w:rPr>
        <w:t xml:space="preserve"> FAR</w:t>
      </w:r>
      <w:r w:rsidR="009C32D9" w:rsidRPr="00886073">
        <w:rPr>
          <w:rFonts w:ascii="Arial" w:hAnsi="Arial" w:cs="Arial"/>
        </w:rPr>
        <w:t xml:space="preserve"> referendum was passed </w:t>
      </w:r>
      <w:r w:rsidR="00FE6DF6" w:rsidRPr="00886073">
        <w:rPr>
          <w:rFonts w:ascii="Arial" w:hAnsi="Arial" w:cs="Arial"/>
        </w:rPr>
        <w:t xml:space="preserve">for </w:t>
      </w:r>
      <w:r w:rsidR="009C32D9" w:rsidRPr="00886073">
        <w:rPr>
          <w:rFonts w:ascii="Arial" w:hAnsi="Arial" w:cs="Arial"/>
        </w:rPr>
        <w:t>the 71</w:t>
      </w:r>
      <w:r w:rsidR="009C32D9" w:rsidRPr="00886073">
        <w:rPr>
          <w:rFonts w:ascii="Arial" w:hAnsi="Arial" w:cs="Arial"/>
          <w:vertAlign w:val="superscript"/>
        </w:rPr>
        <w:t>st</w:t>
      </w:r>
      <w:r w:rsidR="009C32D9" w:rsidRPr="00886073">
        <w:rPr>
          <w:rFonts w:ascii="Arial" w:hAnsi="Arial" w:cs="Arial"/>
        </w:rPr>
        <w:t xml:space="preserve"> street town </w:t>
      </w:r>
      <w:r w:rsidR="00FE6DF6" w:rsidRPr="00886073">
        <w:rPr>
          <w:rFonts w:ascii="Arial" w:hAnsi="Arial" w:cs="Arial"/>
        </w:rPr>
        <w:t>center corridor</w:t>
      </w:r>
      <w:r w:rsidR="00313FF4">
        <w:rPr>
          <w:rFonts w:ascii="Arial" w:hAnsi="Arial" w:cs="Arial"/>
        </w:rPr>
        <w:t xml:space="preserve">. </w:t>
      </w:r>
      <w:r w:rsidR="00054BB0" w:rsidRPr="00886073">
        <w:rPr>
          <w:rFonts w:ascii="Arial" w:hAnsi="Arial" w:cs="Arial"/>
        </w:rPr>
        <w:t xml:space="preserve">James referred to the </w:t>
      </w:r>
      <w:r w:rsidR="00FB1F3A" w:rsidRPr="00886073">
        <w:rPr>
          <w:rFonts w:ascii="Arial" w:hAnsi="Arial" w:cs="Arial"/>
        </w:rPr>
        <w:t>Gehl Plan for the vision of 41</w:t>
      </w:r>
      <w:r w:rsidR="00FB1F3A" w:rsidRPr="00886073">
        <w:rPr>
          <w:rFonts w:ascii="Arial" w:hAnsi="Arial" w:cs="Arial"/>
          <w:vertAlign w:val="superscript"/>
        </w:rPr>
        <w:t>st</w:t>
      </w:r>
      <w:r w:rsidR="00FB1F3A" w:rsidRPr="00886073">
        <w:rPr>
          <w:rFonts w:ascii="Arial" w:hAnsi="Arial" w:cs="Arial"/>
        </w:rPr>
        <w:t xml:space="preserve"> Street. James also recommended that an overlay district with a commissioner sponsor to develop specific corridor</w:t>
      </w:r>
      <w:r w:rsidR="00313FF4">
        <w:rPr>
          <w:rFonts w:ascii="Arial" w:hAnsi="Arial" w:cs="Arial"/>
        </w:rPr>
        <w:t>s</w:t>
      </w:r>
      <w:r w:rsidR="00FB1F3A" w:rsidRPr="00886073">
        <w:rPr>
          <w:rFonts w:ascii="Arial" w:hAnsi="Arial" w:cs="Arial"/>
        </w:rPr>
        <w:t xml:space="preserve"> to revitalize the area. </w:t>
      </w:r>
    </w:p>
    <w:p w14:paraId="3CA3B0BE" w14:textId="6EC04376" w:rsidR="00231A20" w:rsidRPr="00886073" w:rsidRDefault="00231A20" w:rsidP="008D15A1">
      <w:pPr>
        <w:widowControl w:val="0"/>
        <w:jc w:val="both"/>
        <w:textAlignment w:val="baseline"/>
        <w:rPr>
          <w:rFonts w:ascii="Arial" w:hAnsi="Arial" w:cs="Arial"/>
        </w:rPr>
      </w:pPr>
    </w:p>
    <w:p w14:paraId="60E8E8EC" w14:textId="1967F8A9" w:rsidR="00231A20" w:rsidRPr="00886073" w:rsidRDefault="00231A20" w:rsidP="008D15A1">
      <w:pPr>
        <w:widowControl w:val="0"/>
        <w:jc w:val="both"/>
        <w:textAlignment w:val="baseline"/>
        <w:rPr>
          <w:rFonts w:ascii="Arial" w:hAnsi="Arial" w:cs="Arial"/>
        </w:rPr>
      </w:pPr>
      <w:r w:rsidRPr="00886073">
        <w:rPr>
          <w:rFonts w:ascii="Arial" w:hAnsi="Arial" w:cs="Arial"/>
        </w:rPr>
        <w:t xml:space="preserve">Seth asked the committee what do we </w:t>
      </w:r>
      <w:r w:rsidR="004C3816" w:rsidRPr="00886073">
        <w:rPr>
          <w:rFonts w:ascii="Arial" w:hAnsi="Arial" w:cs="Arial"/>
        </w:rPr>
        <w:t xml:space="preserve">want </w:t>
      </w:r>
      <w:r w:rsidRPr="00886073">
        <w:rPr>
          <w:rFonts w:ascii="Arial" w:hAnsi="Arial" w:cs="Arial"/>
        </w:rPr>
        <w:t xml:space="preserve">to </w:t>
      </w:r>
      <w:r w:rsidR="004C3816" w:rsidRPr="00886073">
        <w:rPr>
          <w:rFonts w:ascii="Arial" w:hAnsi="Arial" w:cs="Arial"/>
        </w:rPr>
        <w:t xml:space="preserve">encourage from the city? Francisco stated that we should consult with the </w:t>
      </w:r>
      <w:r w:rsidR="00AE4A4D">
        <w:rPr>
          <w:rFonts w:ascii="Arial" w:hAnsi="Arial" w:cs="Arial"/>
        </w:rPr>
        <w:t>P</w:t>
      </w:r>
      <w:r w:rsidR="004C3816" w:rsidRPr="00886073">
        <w:rPr>
          <w:rFonts w:ascii="Arial" w:hAnsi="Arial" w:cs="Arial"/>
        </w:rPr>
        <w:t xml:space="preserve">lanning </w:t>
      </w:r>
      <w:r w:rsidRPr="00886073">
        <w:rPr>
          <w:rFonts w:ascii="Arial" w:hAnsi="Arial" w:cs="Arial"/>
        </w:rPr>
        <w:t>d</w:t>
      </w:r>
      <w:r w:rsidR="00E4136B" w:rsidRPr="00886073">
        <w:rPr>
          <w:rFonts w:ascii="Arial" w:hAnsi="Arial" w:cs="Arial"/>
        </w:rPr>
        <w:t xml:space="preserve">epartment to seek direction from the city, seek a commissioner to sponsor the need, </w:t>
      </w:r>
      <w:r w:rsidR="00AE4A4D">
        <w:rPr>
          <w:rFonts w:ascii="Arial" w:hAnsi="Arial" w:cs="Arial"/>
        </w:rPr>
        <w:t xml:space="preserve">and </w:t>
      </w:r>
      <w:r w:rsidR="00E4136B" w:rsidRPr="00886073">
        <w:rPr>
          <w:rFonts w:ascii="Arial" w:hAnsi="Arial" w:cs="Arial"/>
        </w:rPr>
        <w:t xml:space="preserve">seek community involvement to get specific things done. </w:t>
      </w:r>
    </w:p>
    <w:p w14:paraId="7671F6B2" w14:textId="0D120D0B" w:rsidR="00E4136B" w:rsidRPr="00886073" w:rsidRDefault="00E4136B" w:rsidP="008D15A1">
      <w:pPr>
        <w:widowControl w:val="0"/>
        <w:jc w:val="both"/>
        <w:textAlignment w:val="baseline"/>
        <w:rPr>
          <w:rFonts w:ascii="Arial" w:hAnsi="Arial" w:cs="Arial"/>
        </w:rPr>
      </w:pPr>
    </w:p>
    <w:p w14:paraId="088B1493" w14:textId="4A179EEA" w:rsidR="00E4136B" w:rsidRPr="00886073" w:rsidRDefault="00E4136B" w:rsidP="008D15A1">
      <w:pPr>
        <w:widowControl w:val="0"/>
        <w:jc w:val="both"/>
        <w:textAlignment w:val="baseline"/>
        <w:rPr>
          <w:rFonts w:ascii="Arial" w:hAnsi="Arial" w:cs="Arial"/>
        </w:rPr>
      </w:pPr>
      <w:r w:rsidRPr="00886073">
        <w:rPr>
          <w:rFonts w:ascii="Arial" w:hAnsi="Arial" w:cs="Arial"/>
        </w:rPr>
        <w:t>Francisco stated there should be a motion to review the modifications, to the zoning districts pertaining to the 41</w:t>
      </w:r>
      <w:r w:rsidRPr="00886073">
        <w:rPr>
          <w:rFonts w:ascii="Arial" w:hAnsi="Arial" w:cs="Arial"/>
          <w:vertAlign w:val="superscript"/>
        </w:rPr>
        <w:t>st</w:t>
      </w:r>
      <w:r w:rsidRPr="00886073">
        <w:rPr>
          <w:rFonts w:ascii="Arial" w:hAnsi="Arial" w:cs="Arial"/>
        </w:rPr>
        <w:t xml:space="preserve"> street corridor </w:t>
      </w:r>
      <w:r w:rsidR="00886073" w:rsidRPr="00886073">
        <w:rPr>
          <w:rFonts w:ascii="Arial" w:hAnsi="Arial" w:cs="Arial"/>
        </w:rPr>
        <w:t>to</w:t>
      </w:r>
      <w:r w:rsidRPr="00886073">
        <w:rPr>
          <w:rFonts w:ascii="Arial" w:hAnsi="Arial" w:cs="Arial"/>
        </w:rPr>
        <w:t xml:space="preserve"> trigger revitalization. </w:t>
      </w:r>
    </w:p>
    <w:p w14:paraId="6BE5DAC0" w14:textId="6C05F0FB" w:rsidR="00E4136B" w:rsidRPr="00886073" w:rsidRDefault="00E4136B" w:rsidP="008D15A1">
      <w:pPr>
        <w:widowControl w:val="0"/>
        <w:jc w:val="both"/>
        <w:textAlignment w:val="baseline"/>
        <w:rPr>
          <w:rFonts w:ascii="Arial" w:hAnsi="Arial" w:cs="Arial"/>
        </w:rPr>
      </w:pPr>
    </w:p>
    <w:p w14:paraId="6D07087B" w14:textId="77777777" w:rsidR="00E4136B" w:rsidRPr="00886073" w:rsidRDefault="00E4136B" w:rsidP="00E4136B">
      <w:pPr>
        <w:autoSpaceDE w:val="0"/>
        <w:autoSpaceDN w:val="0"/>
        <w:adjustRightInd w:val="0"/>
        <w:jc w:val="both"/>
        <w:textAlignment w:val="baseline"/>
        <w:rPr>
          <w:rFonts w:ascii="Arial" w:hAnsi="Arial" w:cs="Arial"/>
          <w:b/>
          <w:iCs/>
        </w:rPr>
      </w:pPr>
      <w:bookmarkStart w:id="1" w:name="_Hlk536529155"/>
      <w:r w:rsidRPr="00886073">
        <w:rPr>
          <w:rFonts w:ascii="Arial" w:hAnsi="Arial" w:cs="Arial"/>
          <w:b/>
          <w:bCs/>
        </w:rPr>
        <w:t>MOTION: To review modifications of the zoning regulations for the 41</w:t>
      </w:r>
      <w:r w:rsidRPr="00886073">
        <w:rPr>
          <w:rFonts w:ascii="Arial" w:hAnsi="Arial" w:cs="Arial"/>
          <w:b/>
          <w:bCs/>
          <w:vertAlign w:val="superscript"/>
        </w:rPr>
        <w:t>st</w:t>
      </w:r>
      <w:r w:rsidRPr="00886073">
        <w:rPr>
          <w:rFonts w:ascii="Arial" w:hAnsi="Arial" w:cs="Arial"/>
          <w:b/>
          <w:bCs/>
        </w:rPr>
        <w:t xml:space="preserve"> Street corridor.</w:t>
      </w:r>
    </w:p>
    <w:p w14:paraId="41DD53BD" w14:textId="77777777" w:rsidR="00E4136B" w:rsidRPr="00886073" w:rsidRDefault="00E4136B" w:rsidP="00E4136B">
      <w:pPr>
        <w:autoSpaceDE w:val="0"/>
        <w:autoSpaceDN w:val="0"/>
        <w:adjustRightInd w:val="0"/>
        <w:jc w:val="both"/>
        <w:textAlignment w:val="baseline"/>
        <w:rPr>
          <w:rFonts w:ascii="Arial" w:hAnsi="Arial" w:cs="Arial"/>
          <w:b/>
          <w:iCs/>
        </w:rPr>
      </w:pPr>
      <w:r w:rsidRPr="00886073">
        <w:rPr>
          <w:rFonts w:ascii="Arial" w:hAnsi="Arial" w:cs="Arial"/>
          <w:b/>
          <w:iCs/>
        </w:rPr>
        <w:t>Motion entertained by: Seth Gadinsky (Chair)</w:t>
      </w:r>
    </w:p>
    <w:p w14:paraId="62E259A4" w14:textId="77777777" w:rsidR="00E4136B" w:rsidRPr="00886073" w:rsidRDefault="00E4136B" w:rsidP="00E4136B">
      <w:pPr>
        <w:autoSpaceDE w:val="0"/>
        <w:autoSpaceDN w:val="0"/>
        <w:adjustRightInd w:val="0"/>
        <w:jc w:val="both"/>
        <w:rPr>
          <w:rFonts w:ascii="Arial" w:hAnsi="Arial" w:cs="Arial"/>
          <w:b/>
          <w:iCs/>
        </w:rPr>
      </w:pPr>
      <w:r w:rsidRPr="00886073">
        <w:rPr>
          <w:rFonts w:ascii="Arial" w:hAnsi="Arial" w:cs="Arial"/>
          <w:b/>
          <w:iCs/>
        </w:rPr>
        <w:t xml:space="preserve">Motion made by: Jerri Hertzberg </w:t>
      </w:r>
      <w:proofErr w:type="spellStart"/>
      <w:r w:rsidRPr="00886073">
        <w:rPr>
          <w:rFonts w:ascii="Arial" w:hAnsi="Arial" w:cs="Arial"/>
          <w:b/>
          <w:iCs/>
        </w:rPr>
        <w:t>Bassuk</w:t>
      </w:r>
      <w:proofErr w:type="spellEnd"/>
    </w:p>
    <w:p w14:paraId="2095DC92" w14:textId="77777777" w:rsidR="00E4136B" w:rsidRPr="00886073" w:rsidRDefault="00E4136B" w:rsidP="00E4136B">
      <w:pPr>
        <w:autoSpaceDE w:val="0"/>
        <w:autoSpaceDN w:val="0"/>
        <w:adjustRightInd w:val="0"/>
        <w:jc w:val="both"/>
        <w:rPr>
          <w:rFonts w:ascii="Arial" w:hAnsi="Arial" w:cs="Arial"/>
          <w:b/>
          <w:iCs/>
        </w:rPr>
      </w:pPr>
      <w:r w:rsidRPr="00886073">
        <w:rPr>
          <w:rFonts w:ascii="Arial" w:hAnsi="Arial" w:cs="Arial"/>
          <w:b/>
          <w:iCs/>
        </w:rPr>
        <w:t>Motion seconded by: Betty Behar</w:t>
      </w:r>
    </w:p>
    <w:p w14:paraId="303B8769" w14:textId="77777777" w:rsidR="00E4136B" w:rsidRPr="00886073" w:rsidRDefault="00E4136B" w:rsidP="00E4136B">
      <w:pPr>
        <w:autoSpaceDE w:val="0"/>
        <w:autoSpaceDN w:val="0"/>
        <w:adjustRightInd w:val="0"/>
        <w:jc w:val="both"/>
        <w:rPr>
          <w:rFonts w:ascii="Arial" w:hAnsi="Arial" w:cs="Arial"/>
          <w:b/>
          <w:iCs/>
        </w:rPr>
      </w:pPr>
      <w:r w:rsidRPr="00886073">
        <w:rPr>
          <w:rFonts w:ascii="Arial" w:hAnsi="Arial" w:cs="Arial"/>
          <w:b/>
          <w:iCs/>
        </w:rPr>
        <w:t>Motion passed:  6-0</w:t>
      </w:r>
    </w:p>
    <w:bookmarkEnd w:id="1"/>
    <w:p w14:paraId="3AFAC97E" w14:textId="29F877AC" w:rsidR="00E4136B" w:rsidRPr="00886073" w:rsidRDefault="00E4136B" w:rsidP="008D15A1">
      <w:pPr>
        <w:widowControl w:val="0"/>
        <w:jc w:val="both"/>
        <w:textAlignment w:val="baseline"/>
        <w:rPr>
          <w:rFonts w:ascii="Arial" w:hAnsi="Arial" w:cs="Arial"/>
        </w:rPr>
      </w:pPr>
    </w:p>
    <w:p w14:paraId="7D5D7B65" w14:textId="0EE0CF12" w:rsidR="00D77CEE" w:rsidRDefault="00D77CEE" w:rsidP="00D77CEE">
      <w:pPr>
        <w:rPr>
          <w:rFonts w:ascii="Arial" w:hAnsi="Arial" w:cs="Arial"/>
          <w:bCs/>
        </w:rPr>
      </w:pPr>
      <w:r w:rsidRPr="002E35DD">
        <w:rPr>
          <w:rFonts w:ascii="Arial" w:hAnsi="Arial" w:cs="Arial"/>
          <w:bCs/>
        </w:rPr>
        <w:t xml:space="preserve">Heather Shaw stated that right now the administration </w:t>
      </w:r>
      <w:r w:rsidR="002E35DD">
        <w:rPr>
          <w:rFonts w:ascii="Arial" w:hAnsi="Arial" w:cs="Arial"/>
          <w:bCs/>
        </w:rPr>
        <w:t xml:space="preserve">is in the process of building a matrix and </w:t>
      </w:r>
      <w:r w:rsidRPr="002E35DD">
        <w:rPr>
          <w:rFonts w:ascii="Arial" w:hAnsi="Arial" w:cs="Arial"/>
          <w:bCs/>
        </w:rPr>
        <w:t xml:space="preserve">breaking down the vision plan that Gehl designed into sections with what we can do now and what we can do later. </w:t>
      </w:r>
      <w:r w:rsidR="002E35DD">
        <w:rPr>
          <w:rFonts w:ascii="Arial" w:hAnsi="Arial" w:cs="Arial"/>
          <w:bCs/>
        </w:rPr>
        <w:t>Heather suggest</w:t>
      </w:r>
      <w:r w:rsidR="00A855F9">
        <w:rPr>
          <w:rFonts w:ascii="Arial" w:hAnsi="Arial" w:cs="Arial"/>
          <w:bCs/>
        </w:rPr>
        <w:t>ed</w:t>
      </w:r>
      <w:r w:rsidR="002E35DD">
        <w:rPr>
          <w:rFonts w:ascii="Arial" w:hAnsi="Arial" w:cs="Arial"/>
          <w:bCs/>
        </w:rPr>
        <w:t xml:space="preserve"> that at the next meeting the committee focus a large portion of the meeting on the allocation of those funds. </w:t>
      </w:r>
    </w:p>
    <w:p w14:paraId="003BE220" w14:textId="145E89D2" w:rsidR="00CA2156" w:rsidRDefault="00CA2156" w:rsidP="00D77CEE">
      <w:pPr>
        <w:rPr>
          <w:rFonts w:ascii="Arial" w:hAnsi="Arial" w:cs="Arial"/>
          <w:bCs/>
        </w:rPr>
      </w:pPr>
    </w:p>
    <w:p w14:paraId="09D9FD80" w14:textId="1F3265B4" w:rsidR="00CA2156" w:rsidRDefault="00CA2156" w:rsidP="00D77CEE">
      <w:pPr>
        <w:rPr>
          <w:rFonts w:ascii="Arial" w:hAnsi="Arial" w:cs="Arial"/>
          <w:bCs/>
        </w:rPr>
      </w:pPr>
      <w:r w:rsidRPr="00A16E28">
        <w:rPr>
          <w:rFonts w:ascii="Arial" w:hAnsi="Arial" w:cs="Arial"/>
          <w:b/>
          <w:bCs/>
        </w:rPr>
        <w:t>Update on Storefront Activations and Artistic Element</w:t>
      </w:r>
      <w:r>
        <w:rPr>
          <w:rFonts w:ascii="Arial" w:hAnsi="Arial" w:cs="Arial"/>
          <w:b/>
          <w:bCs/>
        </w:rPr>
        <w:t xml:space="preserve">: </w:t>
      </w:r>
      <w:r w:rsidRPr="00CA2156">
        <w:rPr>
          <w:rFonts w:ascii="Arial" w:hAnsi="Arial" w:cs="Arial"/>
          <w:bCs/>
        </w:rPr>
        <w:t>Heather spoke of going to DASH to view the storefront designs and artistic elements by the students</w:t>
      </w:r>
      <w:r>
        <w:rPr>
          <w:rFonts w:ascii="Arial" w:hAnsi="Arial" w:cs="Arial"/>
          <w:bCs/>
        </w:rPr>
        <w:t xml:space="preserve"> along with the parklet designs. </w:t>
      </w:r>
    </w:p>
    <w:p w14:paraId="6B747A09" w14:textId="6E7AAEB1" w:rsidR="0029407C" w:rsidRDefault="0029407C" w:rsidP="00D77CEE">
      <w:pPr>
        <w:rPr>
          <w:rFonts w:ascii="Arial" w:hAnsi="Arial" w:cs="Arial"/>
          <w:bCs/>
        </w:rPr>
      </w:pPr>
    </w:p>
    <w:p w14:paraId="2FE51501" w14:textId="347A60BC" w:rsidR="0029407C" w:rsidRPr="00CA2156" w:rsidRDefault="0029407C" w:rsidP="00D77CEE">
      <w:pPr>
        <w:rPr>
          <w:rFonts w:ascii="Arial" w:hAnsi="Arial" w:cs="Arial"/>
          <w:bCs/>
        </w:rPr>
      </w:pPr>
      <w:r>
        <w:rPr>
          <w:rFonts w:ascii="Arial" w:hAnsi="Arial" w:cs="Arial"/>
          <w:bCs/>
        </w:rPr>
        <w:t xml:space="preserve">Heather stated that for the Artistic Element, AIPP </w:t>
      </w:r>
      <w:r w:rsidR="00A855F9">
        <w:rPr>
          <w:rFonts w:ascii="Arial" w:hAnsi="Arial" w:cs="Arial"/>
          <w:bCs/>
        </w:rPr>
        <w:t xml:space="preserve">(Art in Public Places) </w:t>
      </w:r>
      <w:r>
        <w:rPr>
          <w:rFonts w:ascii="Arial" w:hAnsi="Arial" w:cs="Arial"/>
          <w:bCs/>
        </w:rPr>
        <w:t xml:space="preserve">decided in December that there should not be a call for artist through AIPP, they recommended that we engage a creative agency at branding to help us do something temporary for the street. </w:t>
      </w:r>
    </w:p>
    <w:p w14:paraId="58C4CEA5" w14:textId="1BB6E50A" w:rsidR="00D77CEE" w:rsidRDefault="0029407C" w:rsidP="00D77CEE">
      <w:pPr>
        <w:rPr>
          <w:rFonts w:ascii="Arial" w:hAnsi="Arial" w:cs="Arial"/>
          <w:bCs/>
        </w:rPr>
      </w:pPr>
      <w:r w:rsidRPr="00A16E28">
        <w:rPr>
          <w:rFonts w:ascii="Arial" w:hAnsi="Arial" w:cs="Arial"/>
          <w:b/>
          <w:bCs/>
        </w:rPr>
        <w:t>Potential “Pop-Up’ Stores</w:t>
      </w:r>
      <w:r>
        <w:rPr>
          <w:rFonts w:ascii="Arial" w:hAnsi="Arial" w:cs="Arial"/>
          <w:b/>
          <w:bCs/>
        </w:rPr>
        <w:t xml:space="preserve">: </w:t>
      </w:r>
      <w:r w:rsidRPr="001363A8">
        <w:rPr>
          <w:rFonts w:ascii="Arial" w:hAnsi="Arial" w:cs="Arial"/>
          <w:bCs/>
        </w:rPr>
        <w:t xml:space="preserve">James Murphy spoke on </w:t>
      </w:r>
      <w:r w:rsidR="001363A8" w:rsidRPr="001363A8">
        <w:rPr>
          <w:rFonts w:ascii="Arial" w:hAnsi="Arial" w:cs="Arial"/>
          <w:bCs/>
        </w:rPr>
        <w:t>pop</w:t>
      </w:r>
      <w:r w:rsidR="00A855F9">
        <w:rPr>
          <w:rFonts w:ascii="Arial" w:hAnsi="Arial" w:cs="Arial"/>
          <w:bCs/>
        </w:rPr>
        <w:t>-</w:t>
      </w:r>
      <w:r w:rsidR="001363A8" w:rsidRPr="001363A8">
        <w:rPr>
          <w:rFonts w:ascii="Arial" w:hAnsi="Arial" w:cs="Arial"/>
          <w:bCs/>
        </w:rPr>
        <w:t xml:space="preserve">up stores, James explained that </w:t>
      </w:r>
      <w:r w:rsidR="00F60F06" w:rsidRPr="001363A8">
        <w:rPr>
          <w:rFonts w:ascii="Arial" w:hAnsi="Arial" w:cs="Arial"/>
          <w:bCs/>
        </w:rPr>
        <w:t xml:space="preserve">a pop-up </w:t>
      </w:r>
      <w:r w:rsidR="00F60F06">
        <w:rPr>
          <w:rFonts w:ascii="Arial" w:hAnsi="Arial" w:cs="Arial"/>
          <w:bCs/>
        </w:rPr>
        <w:t>retail establishment</w:t>
      </w:r>
      <w:r w:rsidR="001363A8" w:rsidRPr="001363A8">
        <w:rPr>
          <w:rFonts w:ascii="Arial" w:hAnsi="Arial" w:cs="Arial"/>
          <w:bCs/>
        </w:rPr>
        <w:t xml:space="preserve"> store generally </w:t>
      </w:r>
      <w:r w:rsidR="004258E3" w:rsidRPr="001363A8">
        <w:rPr>
          <w:rFonts w:ascii="Arial" w:hAnsi="Arial" w:cs="Arial"/>
          <w:bCs/>
        </w:rPr>
        <w:t>refers</w:t>
      </w:r>
      <w:r w:rsidR="001363A8" w:rsidRPr="001363A8">
        <w:rPr>
          <w:rFonts w:ascii="Arial" w:hAnsi="Arial" w:cs="Arial"/>
          <w:bCs/>
        </w:rPr>
        <w:t xml:space="preserve"> to store and restaurants or other </w:t>
      </w:r>
      <w:r w:rsidR="001363A8">
        <w:rPr>
          <w:rFonts w:ascii="Arial" w:hAnsi="Arial" w:cs="Arial"/>
          <w:bCs/>
        </w:rPr>
        <w:t>private business ventures within a short duration. Pop</w:t>
      </w:r>
      <w:r w:rsidR="00A855F9">
        <w:rPr>
          <w:rFonts w:ascii="Arial" w:hAnsi="Arial" w:cs="Arial"/>
          <w:bCs/>
        </w:rPr>
        <w:t>-</w:t>
      </w:r>
      <w:r w:rsidR="001363A8">
        <w:rPr>
          <w:rFonts w:ascii="Arial" w:hAnsi="Arial" w:cs="Arial"/>
          <w:bCs/>
        </w:rPr>
        <w:t>up</w:t>
      </w:r>
      <w:r w:rsidR="00A855F9">
        <w:rPr>
          <w:rFonts w:ascii="Arial" w:hAnsi="Arial" w:cs="Arial"/>
          <w:bCs/>
        </w:rPr>
        <w:t>s</w:t>
      </w:r>
      <w:r w:rsidR="001363A8">
        <w:rPr>
          <w:rFonts w:ascii="Arial" w:hAnsi="Arial" w:cs="Arial"/>
          <w:bCs/>
        </w:rPr>
        <w:t xml:space="preserve"> are regulated to the </w:t>
      </w:r>
      <w:r w:rsidR="001363A8">
        <w:rPr>
          <w:rFonts w:ascii="Arial" w:hAnsi="Arial" w:cs="Arial"/>
          <w:bCs/>
        </w:rPr>
        <w:lastRenderedPageBreak/>
        <w:t>same regulation, laws and licensing requirements of any permanent brick and mortar structure.  For a pop</w:t>
      </w:r>
      <w:r w:rsidR="00A855F9">
        <w:rPr>
          <w:rFonts w:ascii="Arial" w:hAnsi="Arial" w:cs="Arial"/>
          <w:bCs/>
        </w:rPr>
        <w:t>-up</w:t>
      </w:r>
      <w:r w:rsidR="001363A8">
        <w:rPr>
          <w:rFonts w:ascii="Arial" w:hAnsi="Arial" w:cs="Arial"/>
          <w:bCs/>
        </w:rPr>
        <w:t xml:space="preserve"> to be permitted in a building it must be in a zoning district where the use is allowed. The pop</w:t>
      </w:r>
      <w:r w:rsidR="00A855F9">
        <w:rPr>
          <w:rFonts w:ascii="Arial" w:hAnsi="Arial" w:cs="Arial"/>
          <w:bCs/>
        </w:rPr>
        <w:t>-</w:t>
      </w:r>
      <w:r w:rsidR="001363A8">
        <w:rPr>
          <w:rFonts w:ascii="Arial" w:hAnsi="Arial" w:cs="Arial"/>
          <w:bCs/>
        </w:rPr>
        <w:t xml:space="preserve">up’s certificate of use and business </w:t>
      </w:r>
      <w:r w:rsidR="00F60F06">
        <w:rPr>
          <w:rFonts w:ascii="Arial" w:hAnsi="Arial" w:cs="Arial"/>
          <w:bCs/>
        </w:rPr>
        <w:t>tax receipt</w:t>
      </w:r>
      <w:r w:rsidR="001363A8">
        <w:rPr>
          <w:rFonts w:ascii="Arial" w:hAnsi="Arial" w:cs="Arial"/>
          <w:bCs/>
        </w:rPr>
        <w:t xml:space="preserve"> must have the same or similar use than </w:t>
      </w:r>
      <w:r w:rsidR="00F60F06">
        <w:rPr>
          <w:rFonts w:ascii="Arial" w:hAnsi="Arial" w:cs="Arial"/>
          <w:bCs/>
        </w:rPr>
        <w:t xml:space="preserve">the previous business that was there </w:t>
      </w:r>
      <w:r w:rsidR="004258E3">
        <w:rPr>
          <w:rFonts w:ascii="Arial" w:hAnsi="Arial" w:cs="Arial"/>
          <w:bCs/>
        </w:rPr>
        <w:t>to</w:t>
      </w:r>
      <w:r w:rsidR="00F60F06">
        <w:rPr>
          <w:rFonts w:ascii="Arial" w:hAnsi="Arial" w:cs="Arial"/>
          <w:bCs/>
        </w:rPr>
        <w:t xml:space="preserve"> streamline the process and not have a change of use. </w:t>
      </w:r>
    </w:p>
    <w:p w14:paraId="51FDEEFF" w14:textId="15C6A114" w:rsidR="00F60F06" w:rsidRDefault="00F60F06" w:rsidP="00D77CEE">
      <w:pPr>
        <w:rPr>
          <w:rFonts w:ascii="Arial" w:hAnsi="Arial" w:cs="Arial"/>
          <w:bCs/>
        </w:rPr>
      </w:pPr>
    </w:p>
    <w:p w14:paraId="001E4879" w14:textId="251F853C" w:rsidR="00F60F06" w:rsidRDefault="00F60F06" w:rsidP="00D77CEE">
      <w:pPr>
        <w:rPr>
          <w:rFonts w:ascii="Arial" w:hAnsi="Arial" w:cs="Arial"/>
          <w:bCs/>
        </w:rPr>
      </w:pPr>
      <w:r>
        <w:rPr>
          <w:rFonts w:ascii="Arial" w:hAnsi="Arial" w:cs="Arial"/>
          <w:bCs/>
        </w:rPr>
        <w:t xml:space="preserve">James stated </w:t>
      </w:r>
      <w:r w:rsidR="004114F8">
        <w:rPr>
          <w:rFonts w:ascii="Arial" w:hAnsi="Arial" w:cs="Arial"/>
          <w:bCs/>
        </w:rPr>
        <w:t>that municipalities</w:t>
      </w:r>
      <w:r>
        <w:rPr>
          <w:rFonts w:ascii="Arial" w:hAnsi="Arial" w:cs="Arial"/>
          <w:bCs/>
        </w:rPr>
        <w:t xml:space="preserve"> have recognized the advantages of pop</w:t>
      </w:r>
      <w:r w:rsidR="00A855F9">
        <w:rPr>
          <w:rFonts w:ascii="Arial" w:hAnsi="Arial" w:cs="Arial"/>
          <w:bCs/>
        </w:rPr>
        <w:t>-</w:t>
      </w:r>
      <w:r>
        <w:rPr>
          <w:rFonts w:ascii="Arial" w:hAnsi="Arial" w:cs="Arial"/>
          <w:bCs/>
        </w:rPr>
        <w:t xml:space="preserve"> ups and started revisiting their zoning and permitting laws accordingly. James stated that there will be an item added to the commission about the modifications to the code to create a temporary business tax receipt which will allow people</w:t>
      </w:r>
      <w:r w:rsidR="004258E3">
        <w:rPr>
          <w:rFonts w:ascii="Arial" w:hAnsi="Arial" w:cs="Arial"/>
          <w:bCs/>
        </w:rPr>
        <w:t xml:space="preserve"> doing temporary uses for pop</w:t>
      </w:r>
      <w:r w:rsidR="00A855F9">
        <w:rPr>
          <w:rFonts w:ascii="Arial" w:hAnsi="Arial" w:cs="Arial"/>
          <w:bCs/>
        </w:rPr>
        <w:t>-</w:t>
      </w:r>
      <w:r w:rsidR="004258E3">
        <w:rPr>
          <w:rFonts w:ascii="Arial" w:hAnsi="Arial" w:cs="Arial"/>
          <w:bCs/>
        </w:rPr>
        <w:t xml:space="preserve">ups to be able to </w:t>
      </w:r>
      <w:r>
        <w:rPr>
          <w:rFonts w:ascii="Arial" w:hAnsi="Arial" w:cs="Arial"/>
          <w:bCs/>
        </w:rPr>
        <w:t xml:space="preserve">have a streamline </w:t>
      </w:r>
      <w:r w:rsidR="004258E3">
        <w:rPr>
          <w:rFonts w:ascii="Arial" w:hAnsi="Arial" w:cs="Arial"/>
          <w:bCs/>
        </w:rPr>
        <w:t xml:space="preserve">approval process for licensing. </w:t>
      </w:r>
    </w:p>
    <w:p w14:paraId="53D083CF" w14:textId="71161DD0" w:rsidR="004258E3" w:rsidRDefault="004258E3" w:rsidP="00D77CEE">
      <w:pPr>
        <w:rPr>
          <w:rFonts w:ascii="Arial" w:hAnsi="Arial" w:cs="Arial"/>
          <w:bCs/>
        </w:rPr>
      </w:pPr>
    </w:p>
    <w:p w14:paraId="0F5B4AA7" w14:textId="3322D43E" w:rsidR="00313FF4" w:rsidRPr="001363A8" w:rsidRDefault="00313FF4" w:rsidP="00313FF4">
      <w:pPr>
        <w:rPr>
          <w:rFonts w:ascii="Arial" w:hAnsi="Arial" w:cs="Arial"/>
          <w:bCs/>
        </w:rPr>
      </w:pPr>
      <w:r>
        <w:rPr>
          <w:rFonts w:ascii="Arial" w:hAnsi="Arial" w:cs="Arial"/>
          <w:bCs/>
        </w:rPr>
        <w:t xml:space="preserve">Seth stated that in the process of studying the overlay there would be an easing the burden on changing the use because the committee wants to encourage </w:t>
      </w:r>
      <w:proofErr w:type="gramStart"/>
      <w:r>
        <w:rPr>
          <w:rFonts w:ascii="Arial" w:hAnsi="Arial" w:cs="Arial"/>
          <w:bCs/>
        </w:rPr>
        <w:t>pop</w:t>
      </w:r>
      <w:r w:rsidR="00A855F9">
        <w:rPr>
          <w:rFonts w:ascii="Arial" w:hAnsi="Arial" w:cs="Arial"/>
          <w:bCs/>
        </w:rPr>
        <w:t>-</w:t>
      </w:r>
      <w:r>
        <w:rPr>
          <w:rFonts w:ascii="Arial" w:hAnsi="Arial" w:cs="Arial"/>
          <w:bCs/>
        </w:rPr>
        <w:t>ups</w:t>
      </w:r>
      <w:proofErr w:type="gramEnd"/>
      <w:r>
        <w:rPr>
          <w:rFonts w:ascii="Arial" w:hAnsi="Arial" w:cs="Arial"/>
          <w:bCs/>
        </w:rPr>
        <w:t xml:space="preserve"> but the impact fees may affect a business owner.  </w:t>
      </w:r>
    </w:p>
    <w:p w14:paraId="78829D62" w14:textId="2CE95B2B" w:rsidR="00313FF4" w:rsidRDefault="00313FF4" w:rsidP="00D77CEE">
      <w:pPr>
        <w:rPr>
          <w:rFonts w:ascii="Arial" w:hAnsi="Arial" w:cs="Arial"/>
          <w:bCs/>
        </w:rPr>
      </w:pPr>
    </w:p>
    <w:p w14:paraId="668826C3" w14:textId="77777777" w:rsidR="004258E3" w:rsidRPr="004258E3" w:rsidRDefault="004258E3" w:rsidP="004258E3">
      <w:pPr>
        <w:autoSpaceDE w:val="0"/>
        <w:autoSpaceDN w:val="0"/>
        <w:adjustRightInd w:val="0"/>
        <w:jc w:val="both"/>
        <w:textAlignment w:val="baseline"/>
        <w:rPr>
          <w:rFonts w:ascii="Arial" w:hAnsi="Arial" w:cs="Arial"/>
          <w:iCs/>
        </w:rPr>
      </w:pPr>
      <w:r>
        <w:rPr>
          <w:rFonts w:ascii="Arial" w:hAnsi="Arial" w:cs="Arial"/>
          <w:bCs/>
        </w:rPr>
        <w:t xml:space="preserve">Seth recommended making a motion stating that the city </w:t>
      </w:r>
      <w:r w:rsidRPr="004258E3">
        <w:rPr>
          <w:rFonts w:ascii="Arial" w:hAnsi="Arial" w:cs="Arial"/>
          <w:bCs/>
        </w:rPr>
        <w:t xml:space="preserve">support the City’s effort to streamline the temporary pop-up store process. </w:t>
      </w:r>
    </w:p>
    <w:p w14:paraId="79DC6B6C" w14:textId="27B19E3E" w:rsidR="004258E3" w:rsidRDefault="004258E3" w:rsidP="00D77CEE">
      <w:pPr>
        <w:rPr>
          <w:rFonts w:ascii="Arial" w:hAnsi="Arial" w:cs="Arial"/>
          <w:bCs/>
        </w:rPr>
      </w:pPr>
    </w:p>
    <w:p w14:paraId="5EDFA28E" w14:textId="1043ECBF" w:rsidR="00F60F06" w:rsidRPr="00F60F06" w:rsidRDefault="00F60F06" w:rsidP="00F60F06">
      <w:pPr>
        <w:autoSpaceDE w:val="0"/>
        <w:autoSpaceDN w:val="0"/>
        <w:adjustRightInd w:val="0"/>
        <w:jc w:val="both"/>
        <w:textAlignment w:val="baseline"/>
        <w:rPr>
          <w:rFonts w:ascii="Arial" w:hAnsi="Arial" w:cs="Arial"/>
          <w:b/>
          <w:iCs/>
        </w:rPr>
      </w:pPr>
      <w:r w:rsidRPr="00F60F06">
        <w:rPr>
          <w:rFonts w:ascii="Arial" w:hAnsi="Arial" w:cs="Arial"/>
          <w:b/>
          <w:bCs/>
        </w:rPr>
        <w:t xml:space="preserve">MOTION: To support the City’s effort to streamline the temporary pop-up store process. </w:t>
      </w:r>
    </w:p>
    <w:p w14:paraId="446BFAFA" w14:textId="77777777" w:rsidR="00F60F06" w:rsidRPr="00F60F06" w:rsidRDefault="00F60F06" w:rsidP="00F60F06">
      <w:pPr>
        <w:autoSpaceDE w:val="0"/>
        <w:autoSpaceDN w:val="0"/>
        <w:adjustRightInd w:val="0"/>
        <w:jc w:val="both"/>
        <w:textAlignment w:val="baseline"/>
        <w:rPr>
          <w:rFonts w:ascii="Arial" w:hAnsi="Arial" w:cs="Arial"/>
          <w:b/>
          <w:iCs/>
        </w:rPr>
      </w:pPr>
      <w:r w:rsidRPr="00F60F06">
        <w:rPr>
          <w:rFonts w:ascii="Arial" w:hAnsi="Arial" w:cs="Arial"/>
          <w:b/>
          <w:iCs/>
        </w:rPr>
        <w:t>Motion entertained by: Seth Gadinsky (Chair)</w:t>
      </w:r>
    </w:p>
    <w:p w14:paraId="7D88170B" w14:textId="77777777" w:rsidR="00F60F06" w:rsidRPr="00F60F06" w:rsidRDefault="00F60F06" w:rsidP="00F60F06">
      <w:pPr>
        <w:autoSpaceDE w:val="0"/>
        <w:autoSpaceDN w:val="0"/>
        <w:adjustRightInd w:val="0"/>
        <w:jc w:val="both"/>
        <w:rPr>
          <w:rFonts w:ascii="Arial" w:hAnsi="Arial" w:cs="Arial"/>
          <w:b/>
          <w:iCs/>
        </w:rPr>
      </w:pPr>
      <w:r w:rsidRPr="00F60F06">
        <w:rPr>
          <w:rFonts w:ascii="Arial" w:hAnsi="Arial" w:cs="Arial"/>
          <w:b/>
          <w:iCs/>
        </w:rPr>
        <w:t>Motion made by: Robin Jacobs</w:t>
      </w:r>
    </w:p>
    <w:p w14:paraId="68E8F31C" w14:textId="77777777" w:rsidR="00F60F06" w:rsidRPr="00F60F06" w:rsidRDefault="00F60F06" w:rsidP="00F60F06">
      <w:pPr>
        <w:autoSpaceDE w:val="0"/>
        <w:autoSpaceDN w:val="0"/>
        <w:adjustRightInd w:val="0"/>
        <w:jc w:val="both"/>
        <w:rPr>
          <w:rFonts w:ascii="Arial" w:hAnsi="Arial" w:cs="Arial"/>
          <w:b/>
          <w:iCs/>
        </w:rPr>
      </w:pPr>
      <w:r w:rsidRPr="00F60F06">
        <w:rPr>
          <w:rFonts w:ascii="Arial" w:hAnsi="Arial" w:cs="Arial"/>
          <w:b/>
          <w:iCs/>
        </w:rPr>
        <w:t>Motion seconded by: Betty Behar</w:t>
      </w:r>
    </w:p>
    <w:p w14:paraId="4BC36B96" w14:textId="77777777" w:rsidR="00F60F06" w:rsidRPr="00F60F06" w:rsidRDefault="00F60F06" w:rsidP="00F60F06">
      <w:pPr>
        <w:autoSpaceDE w:val="0"/>
        <w:autoSpaceDN w:val="0"/>
        <w:adjustRightInd w:val="0"/>
        <w:jc w:val="both"/>
        <w:rPr>
          <w:rFonts w:ascii="Arial" w:hAnsi="Arial" w:cs="Arial"/>
          <w:b/>
          <w:iCs/>
        </w:rPr>
      </w:pPr>
      <w:r w:rsidRPr="00F60F06">
        <w:rPr>
          <w:rFonts w:ascii="Arial" w:hAnsi="Arial" w:cs="Arial"/>
          <w:b/>
          <w:iCs/>
        </w:rPr>
        <w:t>Motion passed:  6-0</w:t>
      </w:r>
    </w:p>
    <w:p w14:paraId="6679EE5C" w14:textId="77777777" w:rsidR="00F60F06" w:rsidRPr="001363A8" w:rsidRDefault="00F60F06" w:rsidP="00D77CEE">
      <w:pPr>
        <w:rPr>
          <w:rFonts w:ascii="Arial" w:hAnsi="Arial" w:cs="Arial"/>
          <w:bCs/>
        </w:rPr>
      </w:pPr>
    </w:p>
    <w:p w14:paraId="67438D4B" w14:textId="5D854984" w:rsidR="0029407C" w:rsidRDefault="004258E3" w:rsidP="00D77CEE">
      <w:pPr>
        <w:rPr>
          <w:rFonts w:ascii="Arial" w:hAnsi="Arial" w:cs="Arial"/>
          <w:bCs/>
        </w:rPr>
      </w:pPr>
      <w:r>
        <w:rPr>
          <w:rFonts w:ascii="Arial" w:hAnsi="Arial" w:cs="Arial"/>
          <w:bCs/>
        </w:rPr>
        <w:t xml:space="preserve">Public Forum: Jim Morrison spoke on the potential lighting option proposal </w:t>
      </w:r>
      <w:r w:rsidR="0039481F">
        <w:rPr>
          <w:rFonts w:ascii="Arial" w:hAnsi="Arial" w:cs="Arial"/>
          <w:bCs/>
        </w:rPr>
        <w:t>and sought the committee first impression of the search light renderings being used as a tool to draw attention to 41</w:t>
      </w:r>
      <w:r w:rsidR="0039481F" w:rsidRPr="0039481F">
        <w:rPr>
          <w:rFonts w:ascii="Arial" w:hAnsi="Arial" w:cs="Arial"/>
          <w:bCs/>
          <w:vertAlign w:val="superscript"/>
        </w:rPr>
        <w:t>st</w:t>
      </w:r>
      <w:r w:rsidR="0039481F">
        <w:rPr>
          <w:rFonts w:ascii="Arial" w:hAnsi="Arial" w:cs="Arial"/>
          <w:bCs/>
        </w:rPr>
        <w:t xml:space="preserve"> Street. </w:t>
      </w:r>
    </w:p>
    <w:p w14:paraId="5D622A3D" w14:textId="19FB4579" w:rsidR="007B2666" w:rsidRDefault="007B2666" w:rsidP="00D77CEE">
      <w:pPr>
        <w:rPr>
          <w:rFonts w:ascii="Arial" w:hAnsi="Arial" w:cs="Arial"/>
          <w:bCs/>
        </w:rPr>
      </w:pPr>
    </w:p>
    <w:p w14:paraId="57A4E83B" w14:textId="3371017F" w:rsidR="007B2666" w:rsidRPr="001363A8" w:rsidRDefault="007B2666" w:rsidP="00D77CEE">
      <w:pPr>
        <w:rPr>
          <w:rFonts w:ascii="Arial" w:hAnsi="Arial" w:cs="Arial"/>
          <w:bCs/>
        </w:rPr>
      </w:pPr>
      <w:r>
        <w:rPr>
          <w:rFonts w:ascii="Arial" w:hAnsi="Arial" w:cs="Arial"/>
          <w:bCs/>
        </w:rPr>
        <w:t xml:space="preserve">The Committee directed Jim to present a </w:t>
      </w:r>
      <w:r w:rsidR="00313FF4">
        <w:rPr>
          <w:rFonts w:ascii="Arial" w:hAnsi="Arial" w:cs="Arial"/>
          <w:bCs/>
        </w:rPr>
        <w:t>proposal,</w:t>
      </w:r>
      <w:r>
        <w:rPr>
          <w:rFonts w:ascii="Arial" w:hAnsi="Arial" w:cs="Arial"/>
          <w:bCs/>
        </w:rPr>
        <w:t xml:space="preserve"> so they could </w:t>
      </w:r>
      <w:r w:rsidR="00313FF4">
        <w:rPr>
          <w:rFonts w:ascii="Arial" w:hAnsi="Arial" w:cs="Arial"/>
          <w:bCs/>
        </w:rPr>
        <w:t>look</w:t>
      </w:r>
      <w:r>
        <w:rPr>
          <w:rFonts w:ascii="Arial" w:hAnsi="Arial" w:cs="Arial"/>
          <w:bCs/>
        </w:rPr>
        <w:t xml:space="preserve"> at the renderings.</w:t>
      </w:r>
    </w:p>
    <w:p w14:paraId="307C1E34" w14:textId="28335826" w:rsidR="0029407C" w:rsidRDefault="0029407C" w:rsidP="00D77CEE">
      <w:pPr>
        <w:rPr>
          <w:rFonts w:ascii="Arial" w:hAnsi="Arial" w:cs="Arial"/>
          <w:sz w:val="22"/>
          <w:szCs w:val="22"/>
        </w:rPr>
      </w:pPr>
    </w:p>
    <w:p w14:paraId="54C984EB" w14:textId="77777777" w:rsidR="00313FF4" w:rsidRPr="00343F5C" w:rsidRDefault="00313FF4" w:rsidP="00D77CEE">
      <w:pPr>
        <w:rPr>
          <w:rFonts w:ascii="Arial" w:hAnsi="Arial" w:cs="Arial"/>
          <w:sz w:val="22"/>
          <w:szCs w:val="22"/>
        </w:rPr>
      </w:pPr>
    </w:p>
    <w:p w14:paraId="2616D591" w14:textId="16963F88" w:rsidR="009723F7" w:rsidRPr="00183A11" w:rsidRDefault="00DE1B7D" w:rsidP="009723F7">
      <w:pPr>
        <w:jc w:val="both"/>
        <w:rPr>
          <w:rFonts w:ascii="Arial" w:hAnsi="Arial" w:cs="Arial"/>
          <w:b/>
          <w:sz w:val="22"/>
          <w:szCs w:val="22"/>
        </w:rPr>
      </w:pPr>
      <w:r w:rsidRPr="00183A11">
        <w:rPr>
          <w:rFonts w:ascii="Arial" w:hAnsi="Arial" w:cs="Arial"/>
          <w:b/>
          <w:sz w:val="22"/>
          <w:szCs w:val="22"/>
        </w:rPr>
        <w:t xml:space="preserve">ADJOURN </w:t>
      </w:r>
    </w:p>
    <w:p w14:paraId="550BD5BF" w14:textId="77777777" w:rsidR="009723F7" w:rsidRPr="00183A11" w:rsidRDefault="009723F7" w:rsidP="009723F7">
      <w:pPr>
        <w:pStyle w:val="ListParagraph"/>
        <w:ind w:left="100"/>
        <w:jc w:val="both"/>
        <w:rPr>
          <w:rFonts w:ascii="Arial" w:hAnsi="Arial" w:cs="Arial"/>
          <w:sz w:val="22"/>
          <w:szCs w:val="22"/>
        </w:rPr>
      </w:pPr>
    </w:p>
    <w:p w14:paraId="4213D176" w14:textId="1CA627C2" w:rsidR="009723F7" w:rsidRPr="00425E4C" w:rsidRDefault="009723F7" w:rsidP="00425E4C">
      <w:pPr>
        <w:jc w:val="both"/>
        <w:rPr>
          <w:rFonts w:ascii="Arial" w:hAnsi="Arial" w:cs="Arial"/>
          <w:sz w:val="22"/>
          <w:szCs w:val="22"/>
        </w:rPr>
      </w:pPr>
      <w:r w:rsidRPr="00425E4C">
        <w:rPr>
          <w:rFonts w:ascii="Arial" w:hAnsi="Arial" w:cs="Arial"/>
          <w:sz w:val="22"/>
          <w:szCs w:val="22"/>
        </w:rPr>
        <w:t xml:space="preserve">The meeting adjourned at </w:t>
      </w:r>
      <w:r w:rsidR="00CA2156">
        <w:rPr>
          <w:rFonts w:ascii="Arial" w:hAnsi="Arial" w:cs="Arial"/>
          <w:sz w:val="22"/>
          <w:szCs w:val="22"/>
        </w:rPr>
        <w:t>6</w:t>
      </w:r>
      <w:r w:rsidR="003C0D61" w:rsidRPr="00425E4C">
        <w:rPr>
          <w:rFonts w:ascii="Arial" w:hAnsi="Arial" w:cs="Arial"/>
          <w:sz w:val="22"/>
          <w:szCs w:val="22"/>
        </w:rPr>
        <w:t>:</w:t>
      </w:r>
      <w:r w:rsidR="00313FF4">
        <w:rPr>
          <w:rFonts w:ascii="Arial" w:hAnsi="Arial" w:cs="Arial"/>
          <w:sz w:val="22"/>
          <w:szCs w:val="22"/>
        </w:rPr>
        <w:t>03</w:t>
      </w:r>
      <w:r w:rsidRPr="00425E4C">
        <w:rPr>
          <w:rFonts w:ascii="Arial" w:hAnsi="Arial" w:cs="Arial"/>
          <w:sz w:val="22"/>
          <w:szCs w:val="22"/>
        </w:rPr>
        <w:t xml:space="preserve"> p.m.</w:t>
      </w:r>
    </w:p>
    <w:p w14:paraId="0D5763E0" w14:textId="77777777" w:rsidR="009723F7" w:rsidRPr="00183A11" w:rsidRDefault="009723F7" w:rsidP="009723F7">
      <w:pPr>
        <w:pStyle w:val="ListParagraph"/>
        <w:ind w:left="0"/>
        <w:jc w:val="both"/>
        <w:rPr>
          <w:rFonts w:ascii="Arial" w:hAnsi="Arial" w:cs="Arial"/>
          <w:sz w:val="22"/>
          <w:szCs w:val="22"/>
        </w:rPr>
      </w:pPr>
    </w:p>
    <w:p w14:paraId="6C9F5134" w14:textId="77777777" w:rsidR="009723F7" w:rsidRPr="00183A11" w:rsidRDefault="00D63F88" w:rsidP="00D63F88">
      <w:pPr>
        <w:jc w:val="both"/>
        <w:rPr>
          <w:rFonts w:ascii="Arial" w:hAnsi="Arial" w:cs="Arial"/>
          <w:b/>
          <w:sz w:val="22"/>
          <w:szCs w:val="22"/>
        </w:rPr>
      </w:pPr>
      <w:r>
        <w:rPr>
          <w:rFonts w:ascii="Arial" w:hAnsi="Arial" w:cs="Arial"/>
          <w:b/>
          <w:sz w:val="22"/>
          <w:szCs w:val="22"/>
        </w:rPr>
        <w:t xml:space="preserve">October </w:t>
      </w:r>
      <w:r w:rsidR="009723F7" w:rsidRPr="00183A11">
        <w:rPr>
          <w:rFonts w:ascii="Arial" w:hAnsi="Arial" w:cs="Arial"/>
          <w:b/>
          <w:sz w:val="22"/>
          <w:szCs w:val="22"/>
        </w:rPr>
        <w:t>Minutes Approved by the Mayor’s 41</w:t>
      </w:r>
      <w:r w:rsidR="009723F7" w:rsidRPr="00183A11">
        <w:rPr>
          <w:rFonts w:ascii="Arial" w:hAnsi="Arial" w:cs="Arial"/>
          <w:b/>
          <w:sz w:val="22"/>
          <w:szCs w:val="22"/>
          <w:vertAlign w:val="superscript"/>
        </w:rPr>
        <w:t>st</w:t>
      </w:r>
      <w:r w:rsidR="009723F7" w:rsidRPr="00183A11">
        <w:rPr>
          <w:rFonts w:ascii="Arial" w:hAnsi="Arial" w:cs="Arial"/>
          <w:b/>
          <w:sz w:val="22"/>
          <w:szCs w:val="22"/>
        </w:rPr>
        <w:t xml:space="preserve"> Street Committee </w:t>
      </w:r>
    </w:p>
    <w:p w14:paraId="36FB2703" w14:textId="77777777" w:rsidR="00F95B6B" w:rsidRPr="00183A11" w:rsidRDefault="00F95B6B" w:rsidP="00F95B6B">
      <w:pPr>
        <w:ind w:firstLine="100"/>
        <w:jc w:val="both"/>
        <w:rPr>
          <w:rFonts w:ascii="Arial" w:hAnsi="Arial" w:cs="Arial"/>
          <w:b/>
          <w:sz w:val="22"/>
          <w:szCs w:val="22"/>
        </w:rPr>
      </w:pPr>
    </w:p>
    <w:p w14:paraId="5C145FF3" w14:textId="77777777" w:rsidR="009723F7" w:rsidRPr="00183A11" w:rsidRDefault="009723F7" w:rsidP="009723F7">
      <w:pPr>
        <w:pStyle w:val="ListParagraph"/>
        <w:ind w:firstLine="720"/>
        <w:jc w:val="both"/>
        <w:rPr>
          <w:rFonts w:ascii="Arial" w:hAnsi="Arial" w:cs="Arial"/>
          <w:b/>
          <w:sz w:val="22"/>
          <w:szCs w:val="22"/>
        </w:rPr>
      </w:pPr>
      <w:proofErr w:type="gramStart"/>
      <w:r w:rsidRPr="00183A11">
        <w:rPr>
          <w:rFonts w:ascii="Arial" w:hAnsi="Arial" w:cs="Arial"/>
          <w:b/>
          <w:sz w:val="22"/>
          <w:szCs w:val="22"/>
        </w:rPr>
        <w:t>on:_</w:t>
      </w:r>
      <w:proofErr w:type="gramEnd"/>
      <w:r w:rsidRPr="00183A11">
        <w:rPr>
          <w:rFonts w:ascii="Arial" w:hAnsi="Arial" w:cs="Arial"/>
          <w:b/>
          <w:sz w:val="22"/>
          <w:szCs w:val="22"/>
        </w:rPr>
        <w:t>_______________________________</w:t>
      </w:r>
    </w:p>
    <w:p w14:paraId="14B1E085" w14:textId="77777777" w:rsidR="009723F7" w:rsidRPr="00183A11" w:rsidRDefault="009723F7" w:rsidP="009723F7">
      <w:pPr>
        <w:pStyle w:val="ListParagraph"/>
        <w:ind w:left="0"/>
        <w:jc w:val="both"/>
        <w:rPr>
          <w:rFonts w:ascii="Arial" w:hAnsi="Arial" w:cs="Arial"/>
          <w:b/>
          <w:sz w:val="22"/>
          <w:szCs w:val="22"/>
        </w:rPr>
      </w:pPr>
    </w:p>
    <w:p w14:paraId="06FF0FBC" w14:textId="77777777" w:rsidR="009723F7" w:rsidRPr="00183A11" w:rsidRDefault="009723F7" w:rsidP="009723F7">
      <w:pPr>
        <w:pStyle w:val="ListParagraph"/>
        <w:ind w:left="0"/>
        <w:jc w:val="both"/>
        <w:rPr>
          <w:rFonts w:ascii="Arial" w:hAnsi="Arial" w:cs="Arial"/>
          <w:b/>
          <w:sz w:val="22"/>
          <w:szCs w:val="22"/>
        </w:rPr>
      </w:pPr>
    </w:p>
    <w:p w14:paraId="020B425E" w14:textId="77777777" w:rsidR="009723F7" w:rsidRPr="00183A11" w:rsidRDefault="009723F7" w:rsidP="009723F7">
      <w:pPr>
        <w:pStyle w:val="ListParagraph"/>
        <w:ind w:left="0"/>
        <w:jc w:val="both"/>
        <w:rPr>
          <w:rFonts w:ascii="Arial" w:hAnsi="Arial" w:cs="Arial"/>
          <w:b/>
          <w:sz w:val="22"/>
          <w:szCs w:val="22"/>
        </w:rPr>
      </w:pPr>
    </w:p>
    <w:p w14:paraId="04FDC3EE" w14:textId="77777777" w:rsidR="009723F7" w:rsidRPr="00183A11" w:rsidRDefault="009723F7" w:rsidP="009723F7">
      <w:pPr>
        <w:pStyle w:val="ListParagraph"/>
        <w:ind w:left="1440"/>
        <w:jc w:val="both"/>
        <w:rPr>
          <w:rFonts w:ascii="Arial" w:hAnsi="Arial" w:cs="Arial"/>
          <w:b/>
          <w:sz w:val="22"/>
          <w:szCs w:val="22"/>
        </w:rPr>
      </w:pPr>
      <w:r w:rsidRPr="00183A11">
        <w:rPr>
          <w:rFonts w:ascii="Arial" w:hAnsi="Arial" w:cs="Arial"/>
          <w:b/>
          <w:sz w:val="22"/>
          <w:szCs w:val="22"/>
        </w:rPr>
        <w:t>___________________________________</w:t>
      </w:r>
    </w:p>
    <w:p w14:paraId="16522249" w14:textId="77777777" w:rsidR="007B2BB1" w:rsidRDefault="009723F7" w:rsidP="009723F7">
      <w:pPr>
        <w:pStyle w:val="ListParagraph"/>
        <w:ind w:firstLine="720"/>
        <w:jc w:val="both"/>
        <w:rPr>
          <w:rFonts w:ascii="Arial" w:hAnsi="Arial" w:cs="Arial"/>
          <w:b/>
          <w:sz w:val="22"/>
          <w:szCs w:val="22"/>
        </w:rPr>
      </w:pPr>
      <w:r w:rsidRPr="00183A11">
        <w:rPr>
          <w:rFonts w:ascii="Arial" w:hAnsi="Arial" w:cs="Arial"/>
          <w:b/>
          <w:sz w:val="22"/>
          <w:szCs w:val="22"/>
        </w:rPr>
        <w:t>Seth Gadinsky, Chair</w:t>
      </w:r>
    </w:p>
    <w:p w14:paraId="67FA040E" w14:textId="77777777" w:rsidR="007B2BB1" w:rsidRPr="007B2BB1" w:rsidRDefault="007B2BB1" w:rsidP="007B2BB1"/>
    <w:p w14:paraId="7D7A6ADB" w14:textId="77777777" w:rsidR="007B2BB1" w:rsidRPr="007B2BB1" w:rsidRDefault="007B2BB1" w:rsidP="007B2BB1"/>
    <w:p w14:paraId="3D6A583C" w14:textId="77777777" w:rsidR="009723F7" w:rsidRPr="007B2BB1" w:rsidRDefault="009723F7" w:rsidP="007B2BB1">
      <w:bookmarkStart w:id="2" w:name="_GoBack"/>
      <w:bookmarkEnd w:id="2"/>
    </w:p>
    <w:sectPr w:rsidR="009723F7" w:rsidRPr="007B2B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6B36A" w14:textId="77777777" w:rsidR="00506143" w:rsidRDefault="00506143" w:rsidP="006302B3">
      <w:r>
        <w:separator/>
      </w:r>
    </w:p>
  </w:endnote>
  <w:endnote w:type="continuationSeparator" w:id="0">
    <w:p w14:paraId="4D8116DB" w14:textId="77777777" w:rsidR="00506143" w:rsidRDefault="00506143" w:rsidP="00630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BD86B" w14:textId="77777777" w:rsidR="00506143" w:rsidRDefault="00506143" w:rsidP="006302B3">
      <w:r>
        <w:separator/>
      </w:r>
    </w:p>
  </w:footnote>
  <w:footnote w:type="continuationSeparator" w:id="0">
    <w:p w14:paraId="1EF5E5EA" w14:textId="77777777" w:rsidR="00506143" w:rsidRDefault="00506143" w:rsidP="00630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0EA"/>
    <w:multiLevelType w:val="hybridMultilevel"/>
    <w:tmpl w:val="27FAF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98454E"/>
    <w:multiLevelType w:val="hybridMultilevel"/>
    <w:tmpl w:val="2A905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046A9"/>
    <w:multiLevelType w:val="hybridMultilevel"/>
    <w:tmpl w:val="1370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A62C7"/>
    <w:multiLevelType w:val="hybridMultilevel"/>
    <w:tmpl w:val="EB10709E"/>
    <w:lvl w:ilvl="0" w:tplc="09FE9D5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F02559"/>
    <w:multiLevelType w:val="hybridMultilevel"/>
    <w:tmpl w:val="03E23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80393"/>
    <w:multiLevelType w:val="hybridMultilevel"/>
    <w:tmpl w:val="86A4B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F17EA"/>
    <w:multiLevelType w:val="hybridMultilevel"/>
    <w:tmpl w:val="606C8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F102F"/>
    <w:multiLevelType w:val="hybridMultilevel"/>
    <w:tmpl w:val="2D26735A"/>
    <w:lvl w:ilvl="0" w:tplc="CF323324">
      <w:start w:val="1"/>
      <w:numFmt w:val="decimal"/>
      <w:lvlText w:val="%1)"/>
      <w:lvlJc w:val="left"/>
      <w:pPr>
        <w:ind w:left="1800" w:hanging="360"/>
      </w:pPr>
      <w:rPr>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611164A"/>
    <w:multiLevelType w:val="hybridMultilevel"/>
    <w:tmpl w:val="AD96F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F86EEC"/>
    <w:multiLevelType w:val="hybridMultilevel"/>
    <w:tmpl w:val="4FCA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90BF0"/>
    <w:multiLevelType w:val="hybridMultilevel"/>
    <w:tmpl w:val="F7FAE226"/>
    <w:lvl w:ilvl="0" w:tplc="FC60B7E4">
      <w:start w:val="1"/>
      <w:numFmt w:val="upperRoman"/>
      <w:lvlText w:val="%1."/>
      <w:lvlJc w:val="righ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C360D4"/>
    <w:multiLevelType w:val="hybridMultilevel"/>
    <w:tmpl w:val="EB1A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157757"/>
    <w:multiLevelType w:val="hybridMultilevel"/>
    <w:tmpl w:val="4120D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D268E2"/>
    <w:multiLevelType w:val="hybridMultilevel"/>
    <w:tmpl w:val="FEF0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DB7F56"/>
    <w:multiLevelType w:val="hybridMultilevel"/>
    <w:tmpl w:val="98686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38373CD"/>
    <w:multiLevelType w:val="hybridMultilevel"/>
    <w:tmpl w:val="B4C0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DC0D1D"/>
    <w:multiLevelType w:val="hybridMultilevel"/>
    <w:tmpl w:val="3E5E1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001078"/>
    <w:multiLevelType w:val="hybridMultilevel"/>
    <w:tmpl w:val="1BD4E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D421F9"/>
    <w:multiLevelType w:val="hybridMultilevel"/>
    <w:tmpl w:val="11FC3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
  </w:num>
  <w:num w:numId="4">
    <w:abstractNumId w:val="6"/>
  </w:num>
  <w:num w:numId="5">
    <w:abstractNumId w:val="2"/>
  </w:num>
  <w:num w:numId="6">
    <w:abstractNumId w:val="15"/>
  </w:num>
  <w:num w:numId="7">
    <w:abstractNumId w:val="13"/>
  </w:num>
  <w:num w:numId="8">
    <w:abstractNumId w:val="9"/>
  </w:num>
  <w:num w:numId="9">
    <w:abstractNumId w:val="5"/>
  </w:num>
  <w:num w:numId="10">
    <w:abstractNumId w:val="16"/>
  </w:num>
  <w:num w:numId="11">
    <w:abstractNumId w:val="3"/>
  </w:num>
  <w:num w:numId="12">
    <w:abstractNumId w:val="8"/>
  </w:num>
  <w:num w:numId="13">
    <w:abstractNumId w:val="11"/>
  </w:num>
  <w:num w:numId="14">
    <w:abstractNumId w:val="17"/>
  </w:num>
  <w:num w:numId="15">
    <w:abstractNumId w:val="10"/>
  </w:num>
  <w:num w:numId="16">
    <w:abstractNumId w:val="0"/>
  </w:num>
  <w:num w:numId="17">
    <w:abstractNumId w:val="18"/>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3F7"/>
    <w:rsid w:val="00021C1F"/>
    <w:rsid w:val="00023BCB"/>
    <w:rsid w:val="00046718"/>
    <w:rsid w:val="00054BB0"/>
    <w:rsid w:val="00057A6B"/>
    <w:rsid w:val="00062542"/>
    <w:rsid w:val="00074133"/>
    <w:rsid w:val="0007705F"/>
    <w:rsid w:val="000866D4"/>
    <w:rsid w:val="00094653"/>
    <w:rsid w:val="000B4498"/>
    <w:rsid w:val="000C47C8"/>
    <w:rsid w:val="000D2A7D"/>
    <w:rsid w:val="000D57D2"/>
    <w:rsid w:val="000F71D6"/>
    <w:rsid w:val="00104FBF"/>
    <w:rsid w:val="00112712"/>
    <w:rsid w:val="00112DEF"/>
    <w:rsid w:val="00113207"/>
    <w:rsid w:val="001134D3"/>
    <w:rsid w:val="00135A12"/>
    <w:rsid w:val="001363A8"/>
    <w:rsid w:val="00164EE0"/>
    <w:rsid w:val="00166E28"/>
    <w:rsid w:val="00176F95"/>
    <w:rsid w:val="00183A11"/>
    <w:rsid w:val="00197A9A"/>
    <w:rsid w:val="001A6091"/>
    <w:rsid w:val="001B47EF"/>
    <w:rsid w:val="001C6854"/>
    <w:rsid w:val="001D1DDE"/>
    <w:rsid w:val="001E389A"/>
    <w:rsid w:val="001F756E"/>
    <w:rsid w:val="00223482"/>
    <w:rsid w:val="00231A20"/>
    <w:rsid w:val="00240866"/>
    <w:rsid w:val="00242C21"/>
    <w:rsid w:val="00246E48"/>
    <w:rsid w:val="00250429"/>
    <w:rsid w:val="0029407C"/>
    <w:rsid w:val="002A1776"/>
    <w:rsid w:val="002B3789"/>
    <w:rsid w:val="002C59E1"/>
    <w:rsid w:val="002C6C93"/>
    <w:rsid w:val="002D1307"/>
    <w:rsid w:val="002D2FC8"/>
    <w:rsid w:val="002D5B0D"/>
    <w:rsid w:val="002E35DD"/>
    <w:rsid w:val="00301A62"/>
    <w:rsid w:val="00310083"/>
    <w:rsid w:val="00312088"/>
    <w:rsid w:val="0031286C"/>
    <w:rsid w:val="00313FF4"/>
    <w:rsid w:val="003158B9"/>
    <w:rsid w:val="00322A1E"/>
    <w:rsid w:val="00324B05"/>
    <w:rsid w:val="00326E06"/>
    <w:rsid w:val="00340893"/>
    <w:rsid w:val="00343F5C"/>
    <w:rsid w:val="00363F4C"/>
    <w:rsid w:val="00373A6F"/>
    <w:rsid w:val="003867E1"/>
    <w:rsid w:val="00391B11"/>
    <w:rsid w:val="0039481F"/>
    <w:rsid w:val="003B1C26"/>
    <w:rsid w:val="003C0D61"/>
    <w:rsid w:val="003C59D7"/>
    <w:rsid w:val="003D4560"/>
    <w:rsid w:val="003E7734"/>
    <w:rsid w:val="003F2132"/>
    <w:rsid w:val="003F2EF4"/>
    <w:rsid w:val="004114F8"/>
    <w:rsid w:val="00413996"/>
    <w:rsid w:val="00422432"/>
    <w:rsid w:val="004258E3"/>
    <w:rsid w:val="00425E4C"/>
    <w:rsid w:val="0043729D"/>
    <w:rsid w:val="004412BD"/>
    <w:rsid w:val="00451C98"/>
    <w:rsid w:val="00461226"/>
    <w:rsid w:val="004642C6"/>
    <w:rsid w:val="00472874"/>
    <w:rsid w:val="004742C0"/>
    <w:rsid w:val="00483700"/>
    <w:rsid w:val="00485433"/>
    <w:rsid w:val="00486AC0"/>
    <w:rsid w:val="004919CD"/>
    <w:rsid w:val="00494BB0"/>
    <w:rsid w:val="004A2963"/>
    <w:rsid w:val="004A777A"/>
    <w:rsid w:val="004B64A7"/>
    <w:rsid w:val="004C0E05"/>
    <w:rsid w:val="004C3816"/>
    <w:rsid w:val="004C3F2B"/>
    <w:rsid w:val="004C4984"/>
    <w:rsid w:val="004D12DC"/>
    <w:rsid w:val="004D3647"/>
    <w:rsid w:val="004D63A5"/>
    <w:rsid w:val="004E6091"/>
    <w:rsid w:val="004F76E8"/>
    <w:rsid w:val="00506143"/>
    <w:rsid w:val="0051244B"/>
    <w:rsid w:val="00520ACA"/>
    <w:rsid w:val="00521ECC"/>
    <w:rsid w:val="00525011"/>
    <w:rsid w:val="00533C63"/>
    <w:rsid w:val="00541C4C"/>
    <w:rsid w:val="00547751"/>
    <w:rsid w:val="00554EA1"/>
    <w:rsid w:val="00565E85"/>
    <w:rsid w:val="00585F29"/>
    <w:rsid w:val="005860BF"/>
    <w:rsid w:val="00592E7B"/>
    <w:rsid w:val="005B5583"/>
    <w:rsid w:val="005C2FAE"/>
    <w:rsid w:val="005D19AF"/>
    <w:rsid w:val="005D5C2C"/>
    <w:rsid w:val="005E6B9E"/>
    <w:rsid w:val="00611C61"/>
    <w:rsid w:val="00615587"/>
    <w:rsid w:val="006215C8"/>
    <w:rsid w:val="006302B3"/>
    <w:rsid w:val="00640D4F"/>
    <w:rsid w:val="0064558B"/>
    <w:rsid w:val="0065287C"/>
    <w:rsid w:val="00653DB3"/>
    <w:rsid w:val="00657721"/>
    <w:rsid w:val="006749A1"/>
    <w:rsid w:val="00676590"/>
    <w:rsid w:val="0069442E"/>
    <w:rsid w:val="006967DE"/>
    <w:rsid w:val="006B36BC"/>
    <w:rsid w:val="006C054F"/>
    <w:rsid w:val="006C1079"/>
    <w:rsid w:val="006C5A12"/>
    <w:rsid w:val="006E42C4"/>
    <w:rsid w:val="006F10C3"/>
    <w:rsid w:val="006F3495"/>
    <w:rsid w:val="006F46AB"/>
    <w:rsid w:val="006F540F"/>
    <w:rsid w:val="007003AB"/>
    <w:rsid w:val="00707440"/>
    <w:rsid w:val="0071588F"/>
    <w:rsid w:val="00734EC6"/>
    <w:rsid w:val="00734F49"/>
    <w:rsid w:val="00741F19"/>
    <w:rsid w:val="007446AD"/>
    <w:rsid w:val="00744767"/>
    <w:rsid w:val="00745ACD"/>
    <w:rsid w:val="0074733B"/>
    <w:rsid w:val="00755A3C"/>
    <w:rsid w:val="0076005C"/>
    <w:rsid w:val="00774CF1"/>
    <w:rsid w:val="00781B7D"/>
    <w:rsid w:val="00785B5B"/>
    <w:rsid w:val="007A3D1C"/>
    <w:rsid w:val="007B0C89"/>
    <w:rsid w:val="007B133E"/>
    <w:rsid w:val="007B2666"/>
    <w:rsid w:val="007B2BB1"/>
    <w:rsid w:val="007C4942"/>
    <w:rsid w:val="007D2E8C"/>
    <w:rsid w:val="007D6853"/>
    <w:rsid w:val="007E0366"/>
    <w:rsid w:val="007E5793"/>
    <w:rsid w:val="0081066A"/>
    <w:rsid w:val="008204FD"/>
    <w:rsid w:val="008213BC"/>
    <w:rsid w:val="00836F4E"/>
    <w:rsid w:val="00842E45"/>
    <w:rsid w:val="00857F45"/>
    <w:rsid w:val="00865B14"/>
    <w:rsid w:val="00874124"/>
    <w:rsid w:val="00875C9A"/>
    <w:rsid w:val="00880CF1"/>
    <w:rsid w:val="00881BE5"/>
    <w:rsid w:val="00886073"/>
    <w:rsid w:val="00893D89"/>
    <w:rsid w:val="008D15A1"/>
    <w:rsid w:val="008D69DA"/>
    <w:rsid w:val="008D7DC6"/>
    <w:rsid w:val="008E1B44"/>
    <w:rsid w:val="008F47AF"/>
    <w:rsid w:val="0091157B"/>
    <w:rsid w:val="00925BE2"/>
    <w:rsid w:val="009270CB"/>
    <w:rsid w:val="00936720"/>
    <w:rsid w:val="009368EA"/>
    <w:rsid w:val="00952DC5"/>
    <w:rsid w:val="00957DDF"/>
    <w:rsid w:val="00961C39"/>
    <w:rsid w:val="009657B7"/>
    <w:rsid w:val="0096749B"/>
    <w:rsid w:val="009723F7"/>
    <w:rsid w:val="00976A39"/>
    <w:rsid w:val="0098207D"/>
    <w:rsid w:val="009A3DC7"/>
    <w:rsid w:val="009A71F7"/>
    <w:rsid w:val="009B709C"/>
    <w:rsid w:val="009C32D9"/>
    <w:rsid w:val="009C40D2"/>
    <w:rsid w:val="009C5B52"/>
    <w:rsid w:val="009C681E"/>
    <w:rsid w:val="009D7811"/>
    <w:rsid w:val="009F7259"/>
    <w:rsid w:val="00A04C2E"/>
    <w:rsid w:val="00A12EFA"/>
    <w:rsid w:val="00A1446D"/>
    <w:rsid w:val="00A24427"/>
    <w:rsid w:val="00A2753E"/>
    <w:rsid w:val="00A312C4"/>
    <w:rsid w:val="00A349DF"/>
    <w:rsid w:val="00A44169"/>
    <w:rsid w:val="00A45A19"/>
    <w:rsid w:val="00A6140B"/>
    <w:rsid w:val="00A71AC1"/>
    <w:rsid w:val="00A71B39"/>
    <w:rsid w:val="00A75926"/>
    <w:rsid w:val="00A761E5"/>
    <w:rsid w:val="00A7642F"/>
    <w:rsid w:val="00A824D3"/>
    <w:rsid w:val="00A855F9"/>
    <w:rsid w:val="00A91AE3"/>
    <w:rsid w:val="00A91EE1"/>
    <w:rsid w:val="00AB7929"/>
    <w:rsid w:val="00AE23E0"/>
    <w:rsid w:val="00AE4A4D"/>
    <w:rsid w:val="00AE6977"/>
    <w:rsid w:val="00AE715B"/>
    <w:rsid w:val="00AF088C"/>
    <w:rsid w:val="00AF0EAF"/>
    <w:rsid w:val="00B06E29"/>
    <w:rsid w:val="00B074FC"/>
    <w:rsid w:val="00B137B2"/>
    <w:rsid w:val="00B2341C"/>
    <w:rsid w:val="00B350A1"/>
    <w:rsid w:val="00B37DCF"/>
    <w:rsid w:val="00B4134C"/>
    <w:rsid w:val="00B424AC"/>
    <w:rsid w:val="00B44456"/>
    <w:rsid w:val="00B448E1"/>
    <w:rsid w:val="00B455AD"/>
    <w:rsid w:val="00B60576"/>
    <w:rsid w:val="00B8103D"/>
    <w:rsid w:val="00BA1482"/>
    <w:rsid w:val="00BA464D"/>
    <w:rsid w:val="00BB49B9"/>
    <w:rsid w:val="00BE2ABD"/>
    <w:rsid w:val="00C12F91"/>
    <w:rsid w:val="00C137CF"/>
    <w:rsid w:val="00C225DF"/>
    <w:rsid w:val="00C23A4A"/>
    <w:rsid w:val="00C400C9"/>
    <w:rsid w:val="00C45DED"/>
    <w:rsid w:val="00C50CE4"/>
    <w:rsid w:val="00C53742"/>
    <w:rsid w:val="00C665DF"/>
    <w:rsid w:val="00C66AC5"/>
    <w:rsid w:val="00C762D8"/>
    <w:rsid w:val="00C77939"/>
    <w:rsid w:val="00C8046B"/>
    <w:rsid w:val="00C81390"/>
    <w:rsid w:val="00C8411B"/>
    <w:rsid w:val="00C90014"/>
    <w:rsid w:val="00C96FEC"/>
    <w:rsid w:val="00CA2156"/>
    <w:rsid w:val="00CB3FD5"/>
    <w:rsid w:val="00CB4728"/>
    <w:rsid w:val="00CC1706"/>
    <w:rsid w:val="00CC25A8"/>
    <w:rsid w:val="00CD2D40"/>
    <w:rsid w:val="00CD2EFA"/>
    <w:rsid w:val="00CE7EFC"/>
    <w:rsid w:val="00CF1D8C"/>
    <w:rsid w:val="00CF2C6B"/>
    <w:rsid w:val="00CF3A09"/>
    <w:rsid w:val="00CF4690"/>
    <w:rsid w:val="00CF7CBE"/>
    <w:rsid w:val="00D01CD6"/>
    <w:rsid w:val="00D050F5"/>
    <w:rsid w:val="00D11FB6"/>
    <w:rsid w:val="00D222B0"/>
    <w:rsid w:val="00D23C2D"/>
    <w:rsid w:val="00D25875"/>
    <w:rsid w:val="00D26B1C"/>
    <w:rsid w:val="00D318EE"/>
    <w:rsid w:val="00D35D9C"/>
    <w:rsid w:val="00D37BD6"/>
    <w:rsid w:val="00D53404"/>
    <w:rsid w:val="00D63F88"/>
    <w:rsid w:val="00D77CEE"/>
    <w:rsid w:val="00D93224"/>
    <w:rsid w:val="00DC1DB3"/>
    <w:rsid w:val="00DC650A"/>
    <w:rsid w:val="00DC6548"/>
    <w:rsid w:val="00DD35F3"/>
    <w:rsid w:val="00DD671C"/>
    <w:rsid w:val="00DE09AD"/>
    <w:rsid w:val="00DE1B7D"/>
    <w:rsid w:val="00DE3340"/>
    <w:rsid w:val="00DE4DCE"/>
    <w:rsid w:val="00DF21C5"/>
    <w:rsid w:val="00DF3174"/>
    <w:rsid w:val="00E00977"/>
    <w:rsid w:val="00E06BBB"/>
    <w:rsid w:val="00E123C1"/>
    <w:rsid w:val="00E12C01"/>
    <w:rsid w:val="00E167A3"/>
    <w:rsid w:val="00E17D4C"/>
    <w:rsid w:val="00E27FF3"/>
    <w:rsid w:val="00E33F03"/>
    <w:rsid w:val="00E4136B"/>
    <w:rsid w:val="00E4180F"/>
    <w:rsid w:val="00E45EA6"/>
    <w:rsid w:val="00E56230"/>
    <w:rsid w:val="00E607A2"/>
    <w:rsid w:val="00E64431"/>
    <w:rsid w:val="00E65415"/>
    <w:rsid w:val="00E734D8"/>
    <w:rsid w:val="00E80D96"/>
    <w:rsid w:val="00E82629"/>
    <w:rsid w:val="00E903FA"/>
    <w:rsid w:val="00EA0417"/>
    <w:rsid w:val="00EA6C2B"/>
    <w:rsid w:val="00EB33DD"/>
    <w:rsid w:val="00EC077B"/>
    <w:rsid w:val="00EC2B62"/>
    <w:rsid w:val="00EC41A3"/>
    <w:rsid w:val="00EF2AE6"/>
    <w:rsid w:val="00EF3C08"/>
    <w:rsid w:val="00EF42A6"/>
    <w:rsid w:val="00EF76FF"/>
    <w:rsid w:val="00F06593"/>
    <w:rsid w:val="00F069DC"/>
    <w:rsid w:val="00F07C48"/>
    <w:rsid w:val="00F20409"/>
    <w:rsid w:val="00F24B2D"/>
    <w:rsid w:val="00F269FE"/>
    <w:rsid w:val="00F32F4A"/>
    <w:rsid w:val="00F4087D"/>
    <w:rsid w:val="00F54D2F"/>
    <w:rsid w:val="00F60F06"/>
    <w:rsid w:val="00F61FF5"/>
    <w:rsid w:val="00F95B6B"/>
    <w:rsid w:val="00FB1F3A"/>
    <w:rsid w:val="00FB541F"/>
    <w:rsid w:val="00FC0C0F"/>
    <w:rsid w:val="00FC2D14"/>
    <w:rsid w:val="00FC7386"/>
    <w:rsid w:val="00FE4973"/>
    <w:rsid w:val="00FE6DF6"/>
    <w:rsid w:val="00FF4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21FB5"/>
  <w15:docId w15:val="{67EA6D05-AC9B-491C-AFD3-5A164FFD3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23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3F7"/>
    <w:pPr>
      <w:ind w:left="720"/>
      <w:contextualSpacing/>
    </w:pPr>
  </w:style>
  <w:style w:type="paragraph" w:styleId="BalloonText">
    <w:name w:val="Balloon Text"/>
    <w:basedOn w:val="Normal"/>
    <w:link w:val="BalloonTextChar"/>
    <w:uiPriority w:val="99"/>
    <w:semiHidden/>
    <w:unhideWhenUsed/>
    <w:rsid w:val="005E6B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B9E"/>
    <w:rPr>
      <w:rFonts w:ascii="Segoe UI" w:eastAsia="Times New Roman" w:hAnsi="Segoe UI" w:cs="Segoe UI"/>
      <w:sz w:val="18"/>
      <w:szCs w:val="18"/>
    </w:rPr>
  </w:style>
  <w:style w:type="paragraph" w:styleId="Header">
    <w:name w:val="header"/>
    <w:basedOn w:val="Normal"/>
    <w:link w:val="HeaderChar"/>
    <w:uiPriority w:val="99"/>
    <w:unhideWhenUsed/>
    <w:rsid w:val="006302B3"/>
    <w:pPr>
      <w:tabs>
        <w:tab w:val="center" w:pos="4680"/>
        <w:tab w:val="right" w:pos="9360"/>
      </w:tabs>
    </w:pPr>
  </w:style>
  <w:style w:type="character" w:customStyle="1" w:styleId="HeaderChar">
    <w:name w:val="Header Char"/>
    <w:basedOn w:val="DefaultParagraphFont"/>
    <w:link w:val="Header"/>
    <w:uiPriority w:val="99"/>
    <w:rsid w:val="006302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02B3"/>
    <w:pPr>
      <w:tabs>
        <w:tab w:val="center" w:pos="4680"/>
        <w:tab w:val="right" w:pos="9360"/>
      </w:tabs>
    </w:pPr>
  </w:style>
  <w:style w:type="character" w:customStyle="1" w:styleId="FooterChar">
    <w:name w:val="Footer Char"/>
    <w:basedOn w:val="DefaultParagraphFont"/>
    <w:link w:val="Footer"/>
    <w:uiPriority w:val="99"/>
    <w:rsid w:val="006302B3"/>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2753E"/>
    <w:rPr>
      <w:color w:val="0000FF"/>
      <w:u w:val="single"/>
    </w:rPr>
  </w:style>
  <w:style w:type="character" w:styleId="Emphasis">
    <w:name w:val="Emphasis"/>
    <w:basedOn w:val="DefaultParagraphFont"/>
    <w:uiPriority w:val="20"/>
    <w:qFormat/>
    <w:rsid w:val="00A2753E"/>
    <w:rPr>
      <w:i/>
      <w:iCs/>
    </w:rPr>
  </w:style>
  <w:style w:type="character" w:styleId="Strong">
    <w:name w:val="Strong"/>
    <w:basedOn w:val="DefaultParagraphFont"/>
    <w:uiPriority w:val="22"/>
    <w:qFormat/>
    <w:rsid w:val="00A2753E"/>
    <w:rPr>
      <w:b/>
      <w:bCs/>
    </w:rPr>
  </w:style>
  <w:style w:type="paragraph" w:styleId="NormalWeb">
    <w:name w:val="Normal (Web)"/>
    <w:basedOn w:val="Normal"/>
    <w:uiPriority w:val="99"/>
    <w:unhideWhenUsed/>
    <w:rsid w:val="00936720"/>
    <w:pPr>
      <w:spacing w:before="100" w:beforeAutospacing="1" w:after="100" w:afterAutospacing="1"/>
    </w:pPr>
  </w:style>
  <w:style w:type="character" w:styleId="CommentReference">
    <w:name w:val="annotation reference"/>
    <w:basedOn w:val="DefaultParagraphFont"/>
    <w:uiPriority w:val="99"/>
    <w:semiHidden/>
    <w:unhideWhenUsed/>
    <w:rsid w:val="00DF21C5"/>
    <w:rPr>
      <w:sz w:val="16"/>
      <w:szCs w:val="16"/>
    </w:rPr>
  </w:style>
  <w:style w:type="paragraph" w:styleId="CommentText">
    <w:name w:val="annotation text"/>
    <w:basedOn w:val="Normal"/>
    <w:link w:val="CommentTextChar"/>
    <w:uiPriority w:val="99"/>
    <w:semiHidden/>
    <w:unhideWhenUsed/>
    <w:rsid w:val="00DF21C5"/>
    <w:pPr>
      <w:widowControl w:val="0"/>
    </w:pPr>
    <w:rPr>
      <w:rFonts w:ascii="Arial" w:hAnsi="Arial"/>
      <w:snapToGrid w:val="0"/>
      <w:color w:val="000000"/>
      <w:sz w:val="20"/>
      <w:szCs w:val="20"/>
    </w:rPr>
  </w:style>
  <w:style w:type="character" w:customStyle="1" w:styleId="CommentTextChar">
    <w:name w:val="Comment Text Char"/>
    <w:basedOn w:val="DefaultParagraphFont"/>
    <w:link w:val="CommentText"/>
    <w:uiPriority w:val="99"/>
    <w:semiHidden/>
    <w:rsid w:val="00DF21C5"/>
    <w:rPr>
      <w:rFonts w:ascii="Arial" w:eastAsia="Times New Roman" w:hAnsi="Arial" w:cs="Times New Roman"/>
      <w:snapToGrid w:val="0"/>
      <w:color w:val="000000"/>
      <w:sz w:val="20"/>
      <w:szCs w:val="20"/>
    </w:rPr>
  </w:style>
  <w:style w:type="paragraph" w:styleId="CommentSubject">
    <w:name w:val="annotation subject"/>
    <w:basedOn w:val="CommentText"/>
    <w:next w:val="CommentText"/>
    <w:link w:val="CommentSubjectChar"/>
    <w:uiPriority w:val="99"/>
    <w:semiHidden/>
    <w:unhideWhenUsed/>
    <w:rsid w:val="00EC41A3"/>
    <w:pPr>
      <w:widowControl/>
    </w:pPr>
    <w:rPr>
      <w:rFonts w:ascii="Times New Roman" w:hAnsi="Times New Roman"/>
      <w:b/>
      <w:bCs/>
      <w:snapToGrid/>
      <w:color w:val="auto"/>
    </w:rPr>
  </w:style>
  <w:style w:type="character" w:customStyle="1" w:styleId="CommentSubjectChar">
    <w:name w:val="Comment Subject Char"/>
    <w:basedOn w:val="CommentTextChar"/>
    <w:link w:val="CommentSubject"/>
    <w:uiPriority w:val="99"/>
    <w:semiHidden/>
    <w:rsid w:val="00EC41A3"/>
    <w:rPr>
      <w:rFonts w:ascii="Times New Roman" w:eastAsia="Times New Roman" w:hAnsi="Times New Roman" w:cs="Times New Roman"/>
      <w:b/>
      <w:bCs/>
      <w:snapToGrid/>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623621">
      <w:bodyDiv w:val="1"/>
      <w:marLeft w:val="0"/>
      <w:marRight w:val="0"/>
      <w:marTop w:val="0"/>
      <w:marBottom w:val="0"/>
      <w:divBdr>
        <w:top w:val="none" w:sz="0" w:space="0" w:color="auto"/>
        <w:left w:val="none" w:sz="0" w:space="0" w:color="auto"/>
        <w:bottom w:val="none" w:sz="0" w:space="0" w:color="auto"/>
        <w:right w:val="none" w:sz="0" w:space="0" w:color="auto"/>
      </w:divBdr>
    </w:div>
    <w:div w:id="118286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1844</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City of Miami Beach</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Hernandez, Jenny</dc:creator>
  <cp:lastModifiedBy>Merzius, Gedel</cp:lastModifiedBy>
  <cp:revision>3</cp:revision>
  <cp:lastPrinted>2019-01-10T19:19:00Z</cp:lastPrinted>
  <dcterms:created xsi:type="dcterms:W3CDTF">2019-01-31T20:27:00Z</dcterms:created>
  <dcterms:modified xsi:type="dcterms:W3CDTF">2019-02-14T15:28:00Z</dcterms:modified>
</cp:coreProperties>
</file>